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9E7E4" w14:textId="7E2B99E8" w:rsidR="0012639E" w:rsidRPr="008A4D32" w:rsidRDefault="0012639E" w:rsidP="0012639E">
      <w:pPr>
        <w:pStyle w:val="Tekstas"/>
        <w:spacing w:line="240" w:lineRule="auto"/>
        <w:jc w:val="center"/>
        <w:rPr>
          <w:rFonts w:ascii="Times New Roman" w:hAnsi="Times New Roman" w:cs="Times New Roman"/>
          <w:sz w:val="20"/>
          <w:szCs w:val="20"/>
        </w:rPr>
      </w:pPr>
      <w:r w:rsidRPr="008A4D32">
        <w:rPr>
          <w:rFonts w:ascii="Times New Roman" w:hAnsi="Times New Roman" w:cs="Times New Roman"/>
          <w:noProof/>
          <w:color w:val="FFFFFF" w:themeColor="background1"/>
          <w:sz w:val="20"/>
          <w:szCs w:val="20"/>
          <w:lang w:eastAsia="lt-LT"/>
        </w:rPr>
        <w:drawing>
          <wp:anchor distT="0" distB="0" distL="114300" distR="114300" simplePos="0" relativeHeight="251659264" behindDoc="1" locked="0" layoutInCell="1" allowOverlap="1" wp14:anchorId="4D1D515C" wp14:editId="78C70804">
            <wp:simplePos x="0" y="0"/>
            <wp:positionH relativeFrom="column">
              <wp:posOffset>-132152</wp:posOffset>
            </wp:positionH>
            <wp:positionV relativeFrom="paragraph">
              <wp:posOffset>56901</wp:posOffset>
            </wp:positionV>
            <wp:extent cx="5553075" cy="342265"/>
            <wp:effectExtent l="0" t="0" r="952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53075" cy="342265"/>
                    </a:xfrm>
                    <a:prstGeom prst="rect">
                      <a:avLst/>
                    </a:prstGeom>
                  </pic:spPr>
                </pic:pic>
              </a:graphicData>
            </a:graphic>
            <wp14:sizeRelH relativeFrom="page">
              <wp14:pctWidth>0</wp14:pctWidth>
            </wp14:sizeRelH>
            <wp14:sizeRelV relativeFrom="page">
              <wp14:pctHeight>0</wp14:pctHeight>
            </wp14:sizeRelV>
          </wp:anchor>
        </w:drawing>
      </w:r>
      <w:r w:rsidRPr="008A4D32">
        <w:rPr>
          <w:rFonts w:ascii="Times New Roman" w:hAnsi="Times New Roman" w:cs="Times New Roman"/>
          <w:color w:val="FFFFFF" w:themeColor="background1"/>
          <w:sz w:val="20"/>
          <w:szCs w:val="20"/>
        </w:rPr>
        <w:t>PREKIŲ IR PASLAUGŲ PIRKIMO SUTARTIS</w:t>
      </w:r>
    </w:p>
    <w:p w14:paraId="7FA1FDE6" w14:textId="77777777" w:rsidR="0012639E" w:rsidRPr="008A4D32" w:rsidRDefault="0012639E" w:rsidP="0012639E">
      <w:pPr>
        <w:spacing w:after="0" w:line="240" w:lineRule="auto"/>
        <w:rPr>
          <w:rFonts w:ascii="Times New Roman" w:hAnsi="Times New Roman" w:cs="Times New Roman"/>
          <w:color w:val="00B0F0"/>
          <w:sz w:val="20"/>
          <w:szCs w:val="20"/>
        </w:rPr>
      </w:pPr>
    </w:p>
    <w:p w14:paraId="04966C3A" w14:textId="77777777" w:rsidR="0012639E" w:rsidRPr="008A4D32" w:rsidRDefault="0012639E" w:rsidP="0012639E">
      <w:pPr>
        <w:spacing w:after="0" w:line="240" w:lineRule="auto"/>
        <w:jc w:val="center"/>
        <w:rPr>
          <w:rFonts w:ascii="Times New Roman" w:hAnsi="Times New Roman" w:cs="Times New Roman"/>
          <w:color w:val="00B0F0"/>
          <w:sz w:val="20"/>
          <w:szCs w:val="20"/>
        </w:rPr>
      </w:pPr>
    </w:p>
    <w:p w14:paraId="19C2905D" w14:textId="77777777" w:rsidR="0012639E" w:rsidRPr="008A4D32" w:rsidRDefault="0012639E" w:rsidP="0012639E">
      <w:pPr>
        <w:spacing w:after="0" w:line="240" w:lineRule="auto"/>
        <w:jc w:val="center"/>
        <w:rPr>
          <w:rFonts w:ascii="Times New Roman" w:hAnsi="Times New Roman" w:cs="Times New Roman"/>
          <w:color w:val="00B0F0"/>
          <w:sz w:val="20"/>
          <w:szCs w:val="20"/>
        </w:rPr>
      </w:pPr>
      <w:r w:rsidRPr="008A4D32">
        <w:rPr>
          <w:rFonts w:ascii="Times New Roman" w:hAnsi="Times New Roman" w:cs="Times New Roman"/>
          <w:color w:val="00B0F0"/>
          <w:sz w:val="20"/>
          <w:szCs w:val="20"/>
        </w:rPr>
        <w:t>SUTARTIES BENDROSIOS SĄLYGOS (BS)</w:t>
      </w:r>
    </w:p>
    <w:p w14:paraId="58290877" w14:textId="77777777" w:rsidR="0012639E" w:rsidRPr="008A4D32" w:rsidRDefault="0012639E" w:rsidP="0012639E">
      <w:pPr>
        <w:spacing w:after="0" w:line="240" w:lineRule="auto"/>
        <w:jc w:val="center"/>
        <w:rPr>
          <w:rFonts w:ascii="Times New Roman" w:hAnsi="Times New Roman" w:cs="Times New Roman"/>
          <w:color w:val="00B0F0"/>
          <w:sz w:val="20"/>
          <w:szCs w:val="20"/>
        </w:rPr>
      </w:pPr>
    </w:p>
    <w:p w14:paraId="39369E6A" w14:textId="77777777" w:rsidR="0012639E" w:rsidRPr="008A4D32" w:rsidRDefault="0012639E" w:rsidP="0012639E">
      <w:pPr>
        <w:pStyle w:val="ListParagraph"/>
        <w:numPr>
          <w:ilvl w:val="0"/>
          <w:numId w:val="1"/>
        </w:numPr>
        <w:spacing w:after="0" w:line="240" w:lineRule="auto"/>
        <w:ind w:left="0"/>
        <w:jc w:val="center"/>
        <w:rPr>
          <w:rFonts w:ascii="Times New Roman" w:hAnsi="Times New Roman" w:cs="Times New Roman"/>
          <w:b/>
          <w:color w:val="00B0F0"/>
          <w:sz w:val="20"/>
          <w:szCs w:val="20"/>
        </w:rPr>
      </w:pPr>
      <w:r w:rsidRPr="008A4D32">
        <w:rPr>
          <w:rFonts w:ascii="Times New Roman" w:hAnsi="Times New Roman" w:cs="Times New Roman"/>
          <w:b/>
          <w:color w:val="00B0F0"/>
          <w:sz w:val="20"/>
          <w:szCs w:val="20"/>
        </w:rPr>
        <w:t>SĄVOKOS</w:t>
      </w:r>
    </w:p>
    <w:p w14:paraId="7F681289" w14:textId="77777777" w:rsidR="0012639E" w:rsidRPr="008A4D32" w:rsidRDefault="0012639E" w:rsidP="0012639E">
      <w:pPr>
        <w:spacing w:after="0" w:line="240" w:lineRule="auto"/>
        <w:rPr>
          <w:rFonts w:ascii="Times New Roman" w:hAnsi="Times New Roman" w:cs="Times New Roman"/>
          <w:color w:val="00B0F0"/>
          <w:sz w:val="20"/>
          <w:szCs w:val="20"/>
        </w:rPr>
      </w:pPr>
    </w:p>
    <w:tbl>
      <w:tblPr>
        <w:tblW w:w="8931" w:type="dxa"/>
        <w:tblLayout w:type="fixed"/>
        <w:tblLook w:val="04A0" w:firstRow="1" w:lastRow="0" w:firstColumn="1" w:lastColumn="0" w:noHBand="0" w:noVBand="1"/>
      </w:tblPr>
      <w:tblGrid>
        <w:gridCol w:w="715"/>
        <w:gridCol w:w="1405"/>
        <w:gridCol w:w="715"/>
        <w:gridCol w:w="3261"/>
        <w:gridCol w:w="2120"/>
        <w:gridCol w:w="715"/>
      </w:tblGrid>
      <w:tr w:rsidR="0008493F" w:rsidRPr="008A4D32" w14:paraId="517F0F64" w14:textId="77777777" w:rsidTr="0083054A">
        <w:trPr>
          <w:trHeight w:val="565"/>
        </w:trPr>
        <w:tc>
          <w:tcPr>
            <w:tcW w:w="715" w:type="dxa"/>
          </w:tcPr>
          <w:p w14:paraId="569BFD4A" w14:textId="67567B25" w:rsidR="0008493F" w:rsidRPr="008A4D32" w:rsidRDefault="0008493F"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1.1.</w:t>
            </w:r>
          </w:p>
        </w:tc>
        <w:tc>
          <w:tcPr>
            <w:tcW w:w="2120" w:type="dxa"/>
            <w:gridSpan w:val="2"/>
          </w:tcPr>
          <w:p w14:paraId="3950F2E6" w14:textId="2FB11CA6" w:rsidR="0008493F" w:rsidRPr="008A4D32" w:rsidRDefault="0008493F" w:rsidP="002A0626">
            <w:pPr>
              <w:spacing w:after="0" w:line="240" w:lineRule="auto"/>
              <w:rPr>
                <w:rFonts w:ascii="Times New Roman" w:hAnsi="Times New Roman" w:cs="Times New Roman"/>
                <w:b/>
                <w:sz w:val="20"/>
                <w:szCs w:val="20"/>
              </w:rPr>
            </w:pPr>
            <w:r w:rsidRPr="008A4D32">
              <w:rPr>
                <w:rFonts w:ascii="Times New Roman" w:hAnsi="Times New Roman" w:cs="Times New Roman"/>
                <w:b/>
                <w:sz w:val="20"/>
                <w:szCs w:val="20"/>
              </w:rPr>
              <w:t>Darbo diena</w:t>
            </w:r>
          </w:p>
        </w:tc>
        <w:tc>
          <w:tcPr>
            <w:tcW w:w="6096" w:type="dxa"/>
            <w:gridSpan w:val="3"/>
          </w:tcPr>
          <w:p w14:paraId="7183346C" w14:textId="35D09B46" w:rsidR="0008493F" w:rsidRPr="008A4D32" w:rsidRDefault="0008493F"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Jei šioje Sutartyje nenustatyta kitaip, ši sąvoka reiškia darbo dieną Lietuvos Respublikoje.</w:t>
            </w:r>
          </w:p>
        </w:tc>
      </w:tr>
      <w:tr w:rsidR="00786672" w:rsidRPr="008A4D32" w14:paraId="0D441F6A" w14:textId="77777777" w:rsidTr="008A4D32">
        <w:trPr>
          <w:trHeight w:val="458"/>
        </w:trPr>
        <w:tc>
          <w:tcPr>
            <w:tcW w:w="715" w:type="dxa"/>
          </w:tcPr>
          <w:p w14:paraId="0C066DA5" w14:textId="77777777" w:rsidR="00786672" w:rsidRPr="008A4D32" w:rsidRDefault="00786672"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1.2.</w:t>
            </w:r>
          </w:p>
          <w:p w14:paraId="127E486C" w14:textId="77777777" w:rsidR="00786672" w:rsidRPr="008A4D32" w:rsidRDefault="00786672" w:rsidP="002A0626">
            <w:pPr>
              <w:spacing w:after="0" w:line="240" w:lineRule="auto"/>
              <w:rPr>
                <w:rFonts w:ascii="Times New Roman" w:hAnsi="Times New Roman" w:cs="Times New Roman"/>
                <w:color w:val="000000"/>
                <w:sz w:val="20"/>
                <w:szCs w:val="20"/>
              </w:rPr>
            </w:pPr>
          </w:p>
        </w:tc>
        <w:tc>
          <w:tcPr>
            <w:tcW w:w="2120" w:type="dxa"/>
            <w:gridSpan w:val="2"/>
          </w:tcPr>
          <w:p w14:paraId="11AD0997" w14:textId="1EE194AA" w:rsidR="00786672" w:rsidRPr="008A4D32" w:rsidRDefault="00786672" w:rsidP="002A0626">
            <w:pPr>
              <w:spacing w:after="0" w:line="240" w:lineRule="auto"/>
              <w:rPr>
                <w:rFonts w:ascii="Times New Roman" w:hAnsi="Times New Roman" w:cs="Times New Roman"/>
                <w:sz w:val="20"/>
                <w:szCs w:val="20"/>
              </w:rPr>
            </w:pPr>
            <w:r w:rsidRPr="008A4D32">
              <w:rPr>
                <w:rFonts w:ascii="Times New Roman" w:hAnsi="Times New Roman" w:cs="Times New Roman"/>
                <w:b/>
                <w:sz w:val="20"/>
                <w:szCs w:val="20"/>
              </w:rPr>
              <w:t>Diena</w:t>
            </w:r>
          </w:p>
        </w:tc>
        <w:tc>
          <w:tcPr>
            <w:tcW w:w="6096" w:type="dxa"/>
            <w:gridSpan w:val="3"/>
          </w:tcPr>
          <w:p w14:paraId="36559BBB" w14:textId="7A4CC34B" w:rsidR="00786672" w:rsidRPr="008A4D32" w:rsidRDefault="00786672"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Jei šioje Sutartyje nenustatyta kitaip, ši sąvoka reiškia kalendorinę dieną.</w:t>
            </w:r>
          </w:p>
        </w:tc>
      </w:tr>
      <w:tr w:rsidR="00786672" w:rsidRPr="008A4D32" w14:paraId="60C3B1B3" w14:textId="77777777" w:rsidTr="008A4D32">
        <w:trPr>
          <w:trHeight w:val="1854"/>
        </w:trPr>
        <w:tc>
          <w:tcPr>
            <w:tcW w:w="715" w:type="dxa"/>
          </w:tcPr>
          <w:p w14:paraId="7F7ECB65" w14:textId="77777777" w:rsidR="00786672" w:rsidRPr="008A4D32" w:rsidRDefault="00786672"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1.3.</w:t>
            </w:r>
          </w:p>
          <w:p w14:paraId="177AF5FA" w14:textId="77777777" w:rsidR="00D8172A" w:rsidRPr="008A4D32" w:rsidRDefault="00D8172A" w:rsidP="002A0626">
            <w:pPr>
              <w:spacing w:after="0" w:line="240" w:lineRule="auto"/>
              <w:rPr>
                <w:rFonts w:ascii="Times New Roman" w:hAnsi="Times New Roman" w:cs="Times New Roman"/>
                <w:color w:val="000000"/>
                <w:sz w:val="20"/>
                <w:szCs w:val="20"/>
              </w:rPr>
            </w:pPr>
          </w:p>
          <w:p w14:paraId="0975EE1E" w14:textId="77777777" w:rsidR="00D8172A" w:rsidRPr="008A4D32" w:rsidRDefault="00D8172A" w:rsidP="002A0626">
            <w:pPr>
              <w:spacing w:after="0" w:line="240" w:lineRule="auto"/>
              <w:rPr>
                <w:rFonts w:ascii="Times New Roman" w:hAnsi="Times New Roman" w:cs="Times New Roman"/>
                <w:color w:val="000000"/>
                <w:sz w:val="20"/>
                <w:szCs w:val="20"/>
              </w:rPr>
            </w:pPr>
          </w:p>
        </w:tc>
        <w:tc>
          <w:tcPr>
            <w:tcW w:w="2120" w:type="dxa"/>
            <w:gridSpan w:val="2"/>
          </w:tcPr>
          <w:p w14:paraId="7F9CE107" w14:textId="58801D70" w:rsidR="00D8172A" w:rsidRPr="008A4D32" w:rsidRDefault="00D8172A" w:rsidP="002A0626">
            <w:pPr>
              <w:spacing w:after="0" w:line="240" w:lineRule="auto"/>
              <w:rPr>
                <w:rFonts w:ascii="Times New Roman" w:hAnsi="Times New Roman" w:cs="Times New Roman"/>
                <w:b/>
                <w:sz w:val="20"/>
                <w:szCs w:val="20"/>
              </w:rPr>
            </w:pPr>
            <w:r w:rsidRPr="008A4D32">
              <w:rPr>
                <w:rFonts w:ascii="Times New Roman" w:hAnsi="Times New Roman" w:cs="Times New Roman"/>
                <w:b/>
                <w:sz w:val="20"/>
                <w:szCs w:val="20"/>
              </w:rPr>
              <w:t>Intelektinės nuosavybės teisės</w:t>
            </w:r>
          </w:p>
          <w:p w14:paraId="4BEF8A0A" w14:textId="77777777" w:rsidR="00D8172A" w:rsidRPr="008A4D32" w:rsidRDefault="00D8172A" w:rsidP="002A0626">
            <w:pPr>
              <w:spacing w:after="0" w:line="240" w:lineRule="auto"/>
              <w:rPr>
                <w:rFonts w:ascii="Times New Roman" w:hAnsi="Times New Roman" w:cs="Times New Roman"/>
                <w:b/>
                <w:sz w:val="20"/>
                <w:szCs w:val="20"/>
              </w:rPr>
            </w:pPr>
          </w:p>
          <w:p w14:paraId="46714DEE" w14:textId="77777777" w:rsidR="00BC795D" w:rsidRPr="008A4D32" w:rsidRDefault="00BC795D" w:rsidP="002A0626">
            <w:pPr>
              <w:spacing w:after="0" w:line="240" w:lineRule="auto"/>
              <w:rPr>
                <w:rFonts w:ascii="Times New Roman" w:hAnsi="Times New Roman" w:cs="Times New Roman"/>
                <w:b/>
                <w:sz w:val="20"/>
                <w:szCs w:val="20"/>
              </w:rPr>
            </w:pPr>
          </w:p>
          <w:p w14:paraId="70580275" w14:textId="77777777" w:rsidR="00BC795D" w:rsidRPr="008A4D32" w:rsidRDefault="00BC795D" w:rsidP="002A0626">
            <w:pPr>
              <w:spacing w:after="0" w:line="240" w:lineRule="auto"/>
              <w:rPr>
                <w:rFonts w:ascii="Times New Roman" w:hAnsi="Times New Roman" w:cs="Times New Roman"/>
                <w:b/>
                <w:sz w:val="20"/>
                <w:szCs w:val="20"/>
              </w:rPr>
            </w:pPr>
          </w:p>
          <w:p w14:paraId="72BAD390" w14:textId="77777777" w:rsidR="00BC795D" w:rsidRPr="008A4D32" w:rsidRDefault="00BC795D" w:rsidP="002A0626">
            <w:pPr>
              <w:spacing w:after="0" w:line="240" w:lineRule="auto"/>
              <w:rPr>
                <w:rFonts w:ascii="Times New Roman" w:hAnsi="Times New Roman" w:cs="Times New Roman"/>
                <w:b/>
                <w:sz w:val="20"/>
                <w:szCs w:val="20"/>
              </w:rPr>
            </w:pPr>
          </w:p>
          <w:p w14:paraId="0C3CA8C1" w14:textId="6DED1C50" w:rsidR="00786672" w:rsidRPr="008A4D32" w:rsidRDefault="00786672" w:rsidP="002A0626">
            <w:pPr>
              <w:spacing w:after="0" w:line="240" w:lineRule="auto"/>
              <w:rPr>
                <w:rFonts w:ascii="Times New Roman" w:hAnsi="Times New Roman" w:cs="Times New Roman"/>
                <w:b/>
                <w:sz w:val="20"/>
                <w:szCs w:val="20"/>
              </w:rPr>
            </w:pPr>
          </w:p>
        </w:tc>
        <w:tc>
          <w:tcPr>
            <w:tcW w:w="6096" w:type="dxa"/>
            <w:gridSpan w:val="3"/>
          </w:tcPr>
          <w:p w14:paraId="0E229BE7" w14:textId="43595167" w:rsidR="00786672" w:rsidRPr="008A4D32" w:rsidRDefault="00D8172A"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 xml:space="preserve">Visos Teisės aktais saugomos autorių turtinės teisės į kūrinius, įskaitant teises į kompiuterių programas, </w:t>
            </w:r>
            <w:proofErr w:type="spellStart"/>
            <w:r w:rsidRPr="008A4D32">
              <w:rPr>
                <w:rFonts w:ascii="Times New Roman" w:hAnsi="Times New Roman" w:cs="Times New Roman"/>
                <w:sz w:val="20"/>
                <w:szCs w:val="20"/>
              </w:rPr>
              <w:t>sui</w:t>
            </w:r>
            <w:proofErr w:type="spellEnd"/>
            <w:r w:rsidRPr="008A4D32">
              <w:rPr>
                <w:rFonts w:ascii="Times New Roman" w:hAnsi="Times New Roman" w:cs="Times New Roman"/>
                <w:sz w:val="20"/>
                <w:szCs w:val="20"/>
              </w:rPr>
              <w:t xml:space="preserve"> </w:t>
            </w:r>
            <w:proofErr w:type="spellStart"/>
            <w:r w:rsidRPr="008A4D32">
              <w:rPr>
                <w:rFonts w:ascii="Times New Roman" w:hAnsi="Times New Roman" w:cs="Times New Roman"/>
                <w:sz w:val="20"/>
                <w:szCs w:val="20"/>
              </w:rPr>
              <w:t>generis</w:t>
            </w:r>
            <w:proofErr w:type="spellEnd"/>
            <w:r w:rsidRPr="008A4D32">
              <w:rPr>
                <w:rFonts w:ascii="Times New Roman" w:hAnsi="Times New Roman" w:cs="Times New Roman"/>
                <w:sz w:val="20"/>
                <w:szCs w:val="20"/>
              </w:rPr>
              <w:t xml:space="preserve"> teisės į duomenų bazes, gretutinės turtinės teisės į gretutinių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3E6613" w:rsidRPr="008A4D32" w14:paraId="07D53A66" w14:textId="77777777" w:rsidTr="0055183B">
        <w:trPr>
          <w:trHeight w:val="566"/>
        </w:trPr>
        <w:tc>
          <w:tcPr>
            <w:tcW w:w="715" w:type="dxa"/>
          </w:tcPr>
          <w:p w14:paraId="4E85167D" w14:textId="67B9112F" w:rsidR="003E6613" w:rsidRPr="008A4D32" w:rsidRDefault="003E6613" w:rsidP="002A0626">
            <w:pPr>
              <w:spacing w:after="0" w:line="240" w:lineRule="auto"/>
              <w:rPr>
                <w:rFonts w:ascii="Times New Roman" w:hAnsi="Times New Roman" w:cs="Times New Roman"/>
                <w:color w:val="000000"/>
                <w:sz w:val="20"/>
                <w:szCs w:val="20"/>
              </w:rPr>
            </w:pPr>
            <w:r w:rsidRPr="008A4D32">
              <w:rPr>
                <w:rFonts w:ascii="Times New Roman" w:hAnsi="Times New Roman" w:cs="Times New Roman"/>
                <w:color w:val="000000"/>
                <w:sz w:val="20"/>
                <w:szCs w:val="20"/>
              </w:rPr>
              <w:t>1.4.</w:t>
            </w:r>
          </w:p>
        </w:tc>
        <w:tc>
          <w:tcPr>
            <w:tcW w:w="2120" w:type="dxa"/>
            <w:gridSpan w:val="2"/>
          </w:tcPr>
          <w:p w14:paraId="62BC99EA" w14:textId="783B0537" w:rsidR="003E6613" w:rsidRPr="008A4D32" w:rsidRDefault="003E6613" w:rsidP="002A0626">
            <w:pPr>
              <w:spacing w:after="0" w:line="240" w:lineRule="auto"/>
              <w:rPr>
                <w:rFonts w:ascii="Times New Roman" w:hAnsi="Times New Roman" w:cs="Times New Roman"/>
                <w:b/>
                <w:sz w:val="20"/>
                <w:szCs w:val="20"/>
              </w:rPr>
            </w:pPr>
            <w:r w:rsidRPr="008A4D32">
              <w:rPr>
                <w:rFonts w:ascii="Times New Roman" w:hAnsi="Times New Roman" w:cs="Times New Roman"/>
                <w:b/>
                <w:sz w:val="20"/>
                <w:szCs w:val="20"/>
              </w:rPr>
              <w:t>Metai</w:t>
            </w:r>
          </w:p>
        </w:tc>
        <w:tc>
          <w:tcPr>
            <w:tcW w:w="6096" w:type="dxa"/>
            <w:gridSpan w:val="3"/>
          </w:tcPr>
          <w:p w14:paraId="7869A469" w14:textId="3E0687AC" w:rsidR="003E6613" w:rsidRPr="008A4D32" w:rsidRDefault="003E6613" w:rsidP="002A0626">
            <w:pPr>
              <w:spacing w:after="0" w:line="240" w:lineRule="auto"/>
              <w:jc w:val="both"/>
              <w:rPr>
                <w:rFonts w:ascii="Times New Roman" w:hAnsi="Times New Roman" w:cs="Times New Roman"/>
                <w:sz w:val="20"/>
                <w:szCs w:val="20"/>
              </w:rPr>
            </w:pPr>
            <w:r w:rsidRPr="008A4D32">
              <w:rPr>
                <w:rFonts w:ascii="Times New Roman" w:hAnsi="Times New Roman" w:cs="Times New Roman"/>
                <w:sz w:val="20"/>
                <w:szCs w:val="20"/>
              </w:rPr>
              <w:t>Jei šioje Sutartyje nenustatyta kitaip, ši sąvoka reiškia 365 dienų laikotarpį.</w:t>
            </w:r>
          </w:p>
        </w:tc>
      </w:tr>
      <w:tr w:rsidR="003E6613" w:rsidRPr="00F430E6" w14:paraId="58F0D7B9" w14:textId="77777777" w:rsidTr="0083054A">
        <w:tc>
          <w:tcPr>
            <w:tcW w:w="715" w:type="dxa"/>
          </w:tcPr>
          <w:p w14:paraId="5D2BF5A7" w14:textId="77777777" w:rsidR="003E6613" w:rsidRPr="00F430E6" w:rsidRDefault="003E6613" w:rsidP="002A0626">
            <w:pPr>
              <w:spacing w:after="0" w:line="240" w:lineRule="auto"/>
              <w:rPr>
                <w:rFonts w:ascii="Times New Roman" w:hAnsi="Times New Roman" w:cs="Times New Roman"/>
                <w:color w:val="000000"/>
                <w:sz w:val="20"/>
                <w:szCs w:val="20"/>
              </w:rPr>
            </w:pPr>
            <w:r w:rsidRPr="00F430E6">
              <w:rPr>
                <w:rFonts w:ascii="Times New Roman" w:hAnsi="Times New Roman" w:cs="Times New Roman"/>
                <w:color w:val="000000"/>
                <w:sz w:val="20"/>
                <w:szCs w:val="20"/>
              </w:rPr>
              <w:t>1.5.</w:t>
            </w:r>
          </w:p>
          <w:p w14:paraId="77EF4E72" w14:textId="77777777" w:rsidR="00E55887" w:rsidRPr="00F430E6" w:rsidRDefault="00E55887" w:rsidP="002A0626">
            <w:pPr>
              <w:spacing w:after="0" w:line="240" w:lineRule="auto"/>
              <w:rPr>
                <w:rFonts w:ascii="Times New Roman" w:hAnsi="Times New Roman" w:cs="Times New Roman"/>
                <w:color w:val="000000"/>
                <w:sz w:val="20"/>
                <w:szCs w:val="20"/>
              </w:rPr>
            </w:pPr>
          </w:p>
          <w:p w14:paraId="7D7BB161" w14:textId="77777777" w:rsidR="00566641" w:rsidRPr="00F430E6" w:rsidRDefault="00566641" w:rsidP="002A0626">
            <w:pPr>
              <w:spacing w:after="0" w:line="240" w:lineRule="auto"/>
              <w:rPr>
                <w:rFonts w:ascii="Times New Roman" w:hAnsi="Times New Roman" w:cs="Times New Roman"/>
                <w:color w:val="000000"/>
                <w:sz w:val="20"/>
                <w:szCs w:val="20"/>
              </w:rPr>
            </w:pPr>
          </w:p>
          <w:p w14:paraId="6D300138" w14:textId="6A7AA0E7" w:rsidR="008161BE" w:rsidRPr="00F430E6" w:rsidRDefault="00E55887" w:rsidP="002A0626">
            <w:pPr>
              <w:spacing w:after="0" w:line="240" w:lineRule="auto"/>
              <w:rPr>
                <w:rFonts w:ascii="Times New Roman" w:hAnsi="Times New Roman" w:cs="Times New Roman"/>
                <w:color w:val="000000"/>
                <w:sz w:val="20"/>
                <w:szCs w:val="20"/>
              </w:rPr>
            </w:pPr>
            <w:r w:rsidRPr="00F430E6">
              <w:rPr>
                <w:rFonts w:ascii="Times New Roman" w:hAnsi="Times New Roman" w:cs="Times New Roman"/>
                <w:color w:val="000000"/>
                <w:sz w:val="20"/>
                <w:szCs w:val="20"/>
              </w:rPr>
              <w:t xml:space="preserve">1.6. </w:t>
            </w:r>
            <w:r w:rsidR="002272D0" w:rsidRPr="00F430E6">
              <w:rPr>
                <w:rFonts w:ascii="Times New Roman" w:hAnsi="Times New Roman" w:cs="Times New Roman"/>
                <w:color w:val="000000"/>
                <w:sz w:val="20"/>
                <w:szCs w:val="20"/>
              </w:rPr>
              <w:t xml:space="preserve"> </w:t>
            </w:r>
          </w:p>
          <w:p w14:paraId="16B8D725" w14:textId="77777777" w:rsidR="008161BE" w:rsidRPr="00F430E6" w:rsidRDefault="008161BE" w:rsidP="002A0626">
            <w:pPr>
              <w:spacing w:after="0" w:line="240" w:lineRule="auto"/>
              <w:rPr>
                <w:rFonts w:ascii="Times New Roman" w:hAnsi="Times New Roman" w:cs="Times New Roman"/>
                <w:color w:val="000000"/>
                <w:sz w:val="20"/>
                <w:szCs w:val="20"/>
              </w:rPr>
            </w:pPr>
          </w:p>
          <w:p w14:paraId="7DF1A2F8" w14:textId="77777777" w:rsidR="00566641" w:rsidRPr="00F430E6" w:rsidRDefault="00566641" w:rsidP="002A0626">
            <w:pPr>
              <w:spacing w:after="0" w:line="240" w:lineRule="auto"/>
              <w:rPr>
                <w:rFonts w:ascii="Times New Roman" w:hAnsi="Times New Roman" w:cs="Times New Roman"/>
                <w:color w:val="000000"/>
                <w:sz w:val="20"/>
                <w:szCs w:val="20"/>
                <w:lang w:val="en-US"/>
              </w:rPr>
            </w:pPr>
          </w:p>
          <w:p w14:paraId="4C9CD82E" w14:textId="77B88C77" w:rsidR="008161BE" w:rsidRPr="00F430E6" w:rsidRDefault="008161BE" w:rsidP="002A0626">
            <w:pPr>
              <w:spacing w:after="0" w:line="240" w:lineRule="auto"/>
              <w:rPr>
                <w:rFonts w:ascii="Times New Roman" w:hAnsi="Times New Roman" w:cs="Times New Roman"/>
                <w:color w:val="000000"/>
                <w:sz w:val="20"/>
                <w:szCs w:val="20"/>
                <w:lang w:val="en-US"/>
              </w:rPr>
            </w:pPr>
            <w:r w:rsidRPr="00F430E6">
              <w:rPr>
                <w:rFonts w:ascii="Times New Roman" w:hAnsi="Times New Roman" w:cs="Times New Roman"/>
                <w:color w:val="000000"/>
                <w:sz w:val="20"/>
                <w:szCs w:val="20"/>
                <w:lang w:val="en-US"/>
              </w:rPr>
              <w:t xml:space="preserve">1.7. </w:t>
            </w:r>
          </w:p>
          <w:p w14:paraId="27D1CCBF" w14:textId="77777777" w:rsidR="000A45C9" w:rsidRPr="00F430E6" w:rsidRDefault="000A45C9" w:rsidP="002A0626">
            <w:pPr>
              <w:spacing w:after="0" w:line="240" w:lineRule="auto"/>
              <w:rPr>
                <w:rFonts w:ascii="Times New Roman" w:hAnsi="Times New Roman" w:cs="Times New Roman"/>
                <w:color w:val="000000"/>
                <w:sz w:val="20"/>
                <w:szCs w:val="20"/>
                <w:lang w:val="en-US"/>
              </w:rPr>
            </w:pPr>
          </w:p>
          <w:p w14:paraId="590CAB54" w14:textId="77777777" w:rsidR="00566641" w:rsidRPr="00F430E6" w:rsidRDefault="00566641" w:rsidP="002A0626">
            <w:pPr>
              <w:spacing w:after="0" w:line="240" w:lineRule="auto"/>
              <w:rPr>
                <w:rFonts w:ascii="Times New Roman" w:hAnsi="Times New Roman" w:cs="Times New Roman"/>
                <w:color w:val="000000"/>
                <w:sz w:val="20"/>
                <w:szCs w:val="20"/>
                <w:lang w:val="en-US"/>
              </w:rPr>
            </w:pPr>
          </w:p>
          <w:p w14:paraId="0B3F1FB8" w14:textId="2DA83C67" w:rsidR="000A57E7" w:rsidRPr="00F430E6" w:rsidRDefault="00566641" w:rsidP="002A0626">
            <w:pPr>
              <w:spacing w:after="0" w:line="240" w:lineRule="auto"/>
              <w:rPr>
                <w:rFonts w:ascii="Times New Roman" w:hAnsi="Times New Roman" w:cs="Times New Roman"/>
                <w:color w:val="000000"/>
                <w:sz w:val="20"/>
                <w:szCs w:val="20"/>
                <w:lang w:val="en-US"/>
              </w:rPr>
            </w:pPr>
            <w:r w:rsidRPr="00F430E6">
              <w:rPr>
                <w:rFonts w:ascii="Times New Roman" w:hAnsi="Times New Roman" w:cs="Times New Roman"/>
                <w:color w:val="000000"/>
                <w:sz w:val="20"/>
                <w:szCs w:val="20"/>
                <w:lang w:val="en-US"/>
              </w:rPr>
              <w:t>1</w:t>
            </w:r>
            <w:r w:rsidR="000A45C9" w:rsidRPr="00F430E6">
              <w:rPr>
                <w:rFonts w:ascii="Times New Roman" w:hAnsi="Times New Roman" w:cs="Times New Roman"/>
                <w:color w:val="000000"/>
                <w:sz w:val="20"/>
                <w:szCs w:val="20"/>
                <w:lang w:val="en-US"/>
              </w:rPr>
              <w:t xml:space="preserve">.8.  </w:t>
            </w:r>
          </w:p>
          <w:p w14:paraId="22D42508" w14:textId="77777777" w:rsidR="00CD40D2" w:rsidRPr="00F430E6" w:rsidRDefault="00CD40D2" w:rsidP="002A0626">
            <w:pPr>
              <w:spacing w:after="0" w:line="240" w:lineRule="auto"/>
              <w:rPr>
                <w:rFonts w:ascii="Times New Roman" w:hAnsi="Times New Roman" w:cs="Times New Roman"/>
                <w:color w:val="000000"/>
                <w:sz w:val="20"/>
                <w:szCs w:val="20"/>
                <w:lang w:val="en-US"/>
              </w:rPr>
            </w:pPr>
          </w:p>
          <w:p w14:paraId="5F61DD06" w14:textId="77777777" w:rsidR="00566641" w:rsidRPr="00F430E6" w:rsidRDefault="00566641" w:rsidP="002A0626">
            <w:pPr>
              <w:spacing w:after="0" w:line="240" w:lineRule="auto"/>
              <w:rPr>
                <w:rFonts w:ascii="Times New Roman" w:hAnsi="Times New Roman" w:cs="Times New Roman"/>
                <w:color w:val="000000"/>
                <w:sz w:val="20"/>
                <w:szCs w:val="20"/>
                <w:lang w:val="en-US"/>
              </w:rPr>
            </w:pPr>
          </w:p>
          <w:p w14:paraId="31B4A117" w14:textId="50E0E945" w:rsidR="00CD40D2" w:rsidRPr="00F430E6" w:rsidRDefault="00CD40D2" w:rsidP="002A0626">
            <w:pPr>
              <w:spacing w:after="0" w:line="240" w:lineRule="auto"/>
              <w:rPr>
                <w:rFonts w:ascii="Times New Roman" w:hAnsi="Times New Roman" w:cs="Times New Roman"/>
                <w:color w:val="000000"/>
                <w:sz w:val="20"/>
                <w:szCs w:val="20"/>
                <w:lang w:val="en-US"/>
              </w:rPr>
            </w:pPr>
            <w:r w:rsidRPr="00F430E6">
              <w:rPr>
                <w:rFonts w:ascii="Times New Roman" w:hAnsi="Times New Roman" w:cs="Times New Roman"/>
                <w:color w:val="000000"/>
                <w:sz w:val="20"/>
                <w:szCs w:val="20"/>
                <w:lang w:val="en-US"/>
              </w:rPr>
              <w:t>1.9.</w:t>
            </w:r>
          </w:p>
          <w:p w14:paraId="7BA393F3" w14:textId="77777777" w:rsidR="00F05DCC" w:rsidRDefault="00F05DCC" w:rsidP="002A0626">
            <w:pPr>
              <w:spacing w:after="0" w:line="240" w:lineRule="auto"/>
              <w:rPr>
                <w:rFonts w:ascii="Times New Roman" w:hAnsi="Times New Roman" w:cs="Times New Roman"/>
                <w:color w:val="000000"/>
                <w:sz w:val="20"/>
                <w:szCs w:val="20"/>
                <w:lang w:val="en-US"/>
              </w:rPr>
            </w:pPr>
          </w:p>
          <w:p w14:paraId="69156A10" w14:textId="77777777" w:rsidR="00F05DCC" w:rsidRDefault="00F05DCC" w:rsidP="002A0626">
            <w:pPr>
              <w:spacing w:after="0" w:line="240" w:lineRule="auto"/>
              <w:rPr>
                <w:rFonts w:ascii="Times New Roman" w:hAnsi="Times New Roman" w:cs="Times New Roman"/>
                <w:color w:val="000000"/>
                <w:sz w:val="20"/>
                <w:szCs w:val="20"/>
                <w:lang w:val="en-US"/>
              </w:rPr>
            </w:pPr>
          </w:p>
          <w:p w14:paraId="415EB298" w14:textId="702727F5" w:rsidR="00740D66" w:rsidRPr="00F05DCC" w:rsidRDefault="00C4355F"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 xml:space="preserve">1.10. </w:t>
            </w:r>
          </w:p>
          <w:p w14:paraId="3A2B93F3" w14:textId="77777777" w:rsidR="00740D66" w:rsidRPr="00F05DCC" w:rsidRDefault="00740D66" w:rsidP="002A0626">
            <w:pPr>
              <w:spacing w:after="0" w:line="240" w:lineRule="auto"/>
              <w:rPr>
                <w:rFonts w:ascii="Times New Roman" w:hAnsi="Times New Roman" w:cs="Times New Roman"/>
                <w:color w:val="000000"/>
                <w:sz w:val="20"/>
                <w:szCs w:val="20"/>
                <w:lang w:val="en-US"/>
              </w:rPr>
            </w:pPr>
          </w:p>
          <w:p w14:paraId="0D4E7459"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1CD273C4"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751287BE"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12E80A05"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1449D91D" w14:textId="77777777" w:rsidR="00E42E99" w:rsidRPr="00F05DCC" w:rsidRDefault="00E42E99" w:rsidP="002A0626">
            <w:pPr>
              <w:spacing w:after="0" w:line="240" w:lineRule="auto"/>
              <w:rPr>
                <w:rFonts w:ascii="Times New Roman" w:hAnsi="Times New Roman" w:cs="Times New Roman"/>
                <w:color w:val="000000"/>
                <w:sz w:val="20"/>
                <w:szCs w:val="20"/>
                <w:lang w:val="en-US"/>
              </w:rPr>
            </w:pPr>
          </w:p>
          <w:p w14:paraId="204FBFA3"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5F8A0E40" w14:textId="7DBEEB24" w:rsidR="009342CD" w:rsidRPr="00F05DCC" w:rsidRDefault="00740D66"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1.11.</w:t>
            </w:r>
            <w:r w:rsidR="00C4355F" w:rsidRPr="00F05DCC">
              <w:rPr>
                <w:rFonts w:ascii="Times New Roman" w:hAnsi="Times New Roman" w:cs="Times New Roman"/>
                <w:color w:val="000000"/>
                <w:sz w:val="20"/>
                <w:szCs w:val="20"/>
                <w:lang w:val="en-US"/>
              </w:rPr>
              <w:t xml:space="preserve"> </w:t>
            </w:r>
          </w:p>
          <w:p w14:paraId="6781D8EF" w14:textId="77777777" w:rsidR="009342CD" w:rsidRPr="00F05DCC" w:rsidRDefault="009342CD" w:rsidP="002A0626">
            <w:pPr>
              <w:spacing w:after="0" w:line="240" w:lineRule="auto"/>
              <w:rPr>
                <w:rFonts w:ascii="Times New Roman" w:hAnsi="Times New Roman" w:cs="Times New Roman"/>
                <w:color w:val="000000"/>
                <w:sz w:val="20"/>
                <w:szCs w:val="20"/>
                <w:lang w:val="en-US"/>
              </w:rPr>
            </w:pPr>
          </w:p>
          <w:p w14:paraId="25A06636" w14:textId="77777777" w:rsidR="009342CD" w:rsidRPr="00F05DCC" w:rsidRDefault="009342CD" w:rsidP="002A0626">
            <w:pPr>
              <w:spacing w:after="0" w:line="240" w:lineRule="auto"/>
              <w:rPr>
                <w:rFonts w:ascii="Times New Roman" w:hAnsi="Times New Roman" w:cs="Times New Roman"/>
                <w:color w:val="000000"/>
                <w:sz w:val="20"/>
                <w:szCs w:val="20"/>
                <w:lang w:val="en-US"/>
              </w:rPr>
            </w:pPr>
          </w:p>
          <w:p w14:paraId="75DF6CAE"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368ACD03" w14:textId="0A262ED6" w:rsidR="00C4355F" w:rsidRPr="00F05DCC" w:rsidRDefault="009342CD"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1.12.</w:t>
            </w:r>
            <w:r w:rsidR="00C4355F" w:rsidRPr="00F05DCC">
              <w:rPr>
                <w:rFonts w:ascii="Times New Roman" w:hAnsi="Times New Roman" w:cs="Times New Roman"/>
                <w:color w:val="000000"/>
                <w:sz w:val="20"/>
                <w:szCs w:val="20"/>
                <w:lang w:val="en-US"/>
              </w:rPr>
              <w:t xml:space="preserve"> </w:t>
            </w:r>
          </w:p>
          <w:p w14:paraId="6D88ADE2" w14:textId="77777777" w:rsidR="000A57E7" w:rsidRPr="00F05DCC" w:rsidRDefault="000A57E7" w:rsidP="002A0626">
            <w:pPr>
              <w:spacing w:after="0" w:line="240" w:lineRule="auto"/>
              <w:rPr>
                <w:rFonts w:ascii="Times New Roman" w:hAnsi="Times New Roman" w:cs="Times New Roman"/>
                <w:color w:val="000000"/>
                <w:sz w:val="20"/>
                <w:szCs w:val="20"/>
                <w:lang w:val="en-US"/>
              </w:rPr>
            </w:pPr>
          </w:p>
          <w:p w14:paraId="2124D29F"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0925F73B" w14:textId="364F7413" w:rsidR="00816E73" w:rsidRPr="00F05DCC" w:rsidRDefault="00816E73"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 xml:space="preserve">1.13. </w:t>
            </w:r>
          </w:p>
          <w:p w14:paraId="47E9AF86" w14:textId="0BD18DC0" w:rsidR="00FF09CA" w:rsidRPr="00F05DCC" w:rsidRDefault="000A45C9" w:rsidP="002A0626">
            <w:pPr>
              <w:spacing w:after="0" w:line="240" w:lineRule="auto"/>
              <w:rPr>
                <w:rFonts w:ascii="Times New Roman" w:hAnsi="Times New Roman" w:cs="Times New Roman"/>
                <w:color w:val="000000"/>
                <w:sz w:val="20"/>
                <w:szCs w:val="20"/>
                <w:lang w:val="en-US"/>
              </w:rPr>
            </w:pPr>
            <w:r w:rsidRPr="00F05DCC">
              <w:rPr>
                <w:rFonts w:ascii="Times New Roman" w:hAnsi="Times New Roman" w:cs="Times New Roman"/>
                <w:color w:val="000000"/>
                <w:sz w:val="20"/>
                <w:szCs w:val="20"/>
                <w:lang w:val="en-US"/>
              </w:rPr>
              <w:t xml:space="preserve">   </w:t>
            </w:r>
            <w:r w:rsidR="002272D0" w:rsidRPr="00F05DCC">
              <w:rPr>
                <w:rFonts w:ascii="Times New Roman" w:hAnsi="Times New Roman" w:cs="Times New Roman"/>
                <w:color w:val="000000"/>
                <w:sz w:val="20"/>
                <w:szCs w:val="20"/>
              </w:rPr>
              <w:t xml:space="preserve"> </w:t>
            </w:r>
          </w:p>
          <w:p w14:paraId="5E27184E" w14:textId="77777777" w:rsidR="00566641" w:rsidRPr="00F05DCC" w:rsidRDefault="00566641" w:rsidP="002A0626">
            <w:pPr>
              <w:spacing w:after="0" w:line="240" w:lineRule="auto"/>
              <w:rPr>
                <w:rFonts w:ascii="Times New Roman" w:hAnsi="Times New Roman" w:cs="Times New Roman"/>
                <w:color w:val="000000"/>
                <w:sz w:val="20"/>
                <w:szCs w:val="20"/>
                <w:lang w:val="en-US"/>
              </w:rPr>
            </w:pPr>
          </w:p>
          <w:p w14:paraId="415A6AD4" w14:textId="3F55EB0D" w:rsidR="00E55887" w:rsidRPr="00F05DCC" w:rsidRDefault="00FF09CA" w:rsidP="002A0626">
            <w:pPr>
              <w:spacing w:after="0" w:line="240" w:lineRule="auto"/>
              <w:rPr>
                <w:rFonts w:ascii="Times New Roman" w:hAnsi="Times New Roman" w:cs="Times New Roman"/>
                <w:color w:val="000000"/>
                <w:sz w:val="20"/>
                <w:szCs w:val="20"/>
              </w:rPr>
            </w:pPr>
            <w:r w:rsidRPr="00F05DCC">
              <w:rPr>
                <w:rFonts w:ascii="Times New Roman" w:hAnsi="Times New Roman" w:cs="Times New Roman"/>
                <w:color w:val="000000"/>
                <w:sz w:val="20"/>
                <w:szCs w:val="20"/>
                <w:lang w:val="en-US"/>
              </w:rPr>
              <w:t>1.14.</w:t>
            </w:r>
            <w:r w:rsidR="002272D0" w:rsidRPr="00F05DCC">
              <w:rPr>
                <w:rFonts w:ascii="Times New Roman" w:hAnsi="Times New Roman" w:cs="Times New Roman"/>
                <w:color w:val="000000"/>
                <w:sz w:val="20"/>
                <w:szCs w:val="20"/>
              </w:rPr>
              <w:t xml:space="preserve"> </w:t>
            </w:r>
          </w:p>
          <w:p w14:paraId="497EC309" w14:textId="77777777" w:rsidR="00566641" w:rsidRPr="00F05DCC" w:rsidRDefault="00566641" w:rsidP="002A0626">
            <w:pPr>
              <w:spacing w:after="0" w:line="240" w:lineRule="auto"/>
              <w:rPr>
                <w:rFonts w:ascii="Times New Roman" w:hAnsi="Times New Roman" w:cs="Times New Roman"/>
                <w:sz w:val="20"/>
                <w:szCs w:val="20"/>
                <w:lang w:val="en-US"/>
              </w:rPr>
            </w:pPr>
          </w:p>
          <w:p w14:paraId="4615A4AF" w14:textId="77777777" w:rsidR="00E32370" w:rsidRDefault="00E32370" w:rsidP="002A0626">
            <w:pPr>
              <w:spacing w:after="0" w:line="240" w:lineRule="auto"/>
              <w:rPr>
                <w:rFonts w:ascii="Times New Roman" w:hAnsi="Times New Roman" w:cs="Times New Roman"/>
                <w:sz w:val="20"/>
                <w:szCs w:val="20"/>
                <w:lang w:val="en-US"/>
              </w:rPr>
            </w:pPr>
          </w:p>
          <w:p w14:paraId="37DC243E" w14:textId="77777777" w:rsidR="00E32370" w:rsidRDefault="00E32370" w:rsidP="002A0626">
            <w:pPr>
              <w:spacing w:after="0" w:line="240" w:lineRule="auto"/>
              <w:rPr>
                <w:rFonts w:ascii="Times New Roman" w:hAnsi="Times New Roman" w:cs="Times New Roman"/>
                <w:sz w:val="20"/>
                <w:szCs w:val="20"/>
                <w:lang w:val="en-US"/>
              </w:rPr>
            </w:pPr>
          </w:p>
          <w:p w14:paraId="17FE9B7B" w14:textId="56732544" w:rsidR="00557DFD" w:rsidRPr="00F430E6" w:rsidRDefault="00557DFD"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5</w:t>
            </w:r>
            <w:r w:rsidR="00AF115E" w:rsidRPr="00F430E6">
              <w:rPr>
                <w:rFonts w:ascii="Times New Roman" w:hAnsi="Times New Roman" w:cs="Times New Roman"/>
                <w:sz w:val="20"/>
                <w:szCs w:val="20"/>
                <w:lang w:val="en-US"/>
              </w:rPr>
              <w:t>.</w:t>
            </w:r>
          </w:p>
          <w:p w14:paraId="165B14E4" w14:textId="77777777" w:rsidR="00AF115E" w:rsidRPr="00F430E6" w:rsidRDefault="00AF115E" w:rsidP="002A0626">
            <w:pPr>
              <w:spacing w:after="0" w:line="240" w:lineRule="auto"/>
              <w:rPr>
                <w:rFonts w:ascii="Times New Roman" w:hAnsi="Times New Roman" w:cs="Times New Roman"/>
                <w:sz w:val="20"/>
                <w:szCs w:val="20"/>
                <w:lang w:val="en-US"/>
              </w:rPr>
            </w:pPr>
          </w:p>
          <w:p w14:paraId="5AB8A88A" w14:textId="77777777" w:rsidR="00AF115E" w:rsidRPr="00F430E6" w:rsidRDefault="00AF115E" w:rsidP="002A0626">
            <w:pPr>
              <w:spacing w:after="0" w:line="240" w:lineRule="auto"/>
              <w:rPr>
                <w:rFonts w:ascii="Times New Roman" w:hAnsi="Times New Roman" w:cs="Times New Roman"/>
                <w:sz w:val="20"/>
                <w:szCs w:val="20"/>
                <w:lang w:val="en-US"/>
              </w:rPr>
            </w:pPr>
          </w:p>
          <w:p w14:paraId="7944D9BA" w14:textId="77777777" w:rsidR="00AF33E5" w:rsidRPr="00F430E6" w:rsidRDefault="00AF33E5" w:rsidP="002A0626">
            <w:pPr>
              <w:spacing w:after="0" w:line="240" w:lineRule="auto"/>
              <w:rPr>
                <w:rFonts w:ascii="Times New Roman" w:hAnsi="Times New Roman" w:cs="Times New Roman"/>
                <w:sz w:val="20"/>
                <w:szCs w:val="20"/>
                <w:lang w:val="en-US"/>
              </w:rPr>
            </w:pPr>
          </w:p>
          <w:p w14:paraId="170AADB4" w14:textId="652EAF3F" w:rsidR="00AF115E" w:rsidRPr="00F430E6" w:rsidRDefault="00AF115E"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6</w:t>
            </w:r>
            <w:r w:rsidRPr="00F430E6">
              <w:rPr>
                <w:rFonts w:ascii="Times New Roman" w:hAnsi="Times New Roman" w:cs="Times New Roman"/>
                <w:sz w:val="20"/>
                <w:szCs w:val="20"/>
                <w:lang w:val="en-US"/>
              </w:rPr>
              <w:t>.</w:t>
            </w:r>
          </w:p>
          <w:p w14:paraId="74F2C999" w14:textId="77777777" w:rsidR="00AA5F2F" w:rsidRPr="00F430E6" w:rsidRDefault="00AA5F2F" w:rsidP="002A0626">
            <w:pPr>
              <w:spacing w:after="0" w:line="240" w:lineRule="auto"/>
              <w:rPr>
                <w:rFonts w:ascii="Times New Roman" w:hAnsi="Times New Roman" w:cs="Times New Roman"/>
                <w:sz w:val="20"/>
                <w:szCs w:val="20"/>
                <w:lang w:val="en-US"/>
              </w:rPr>
            </w:pPr>
          </w:p>
          <w:p w14:paraId="4F780520" w14:textId="77777777" w:rsidR="00AA5F2F" w:rsidRPr="00F430E6" w:rsidRDefault="00AA5F2F" w:rsidP="002A0626">
            <w:pPr>
              <w:spacing w:after="0" w:line="240" w:lineRule="auto"/>
              <w:rPr>
                <w:rFonts w:ascii="Times New Roman" w:hAnsi="Times New Roman" w:cs="Times New Roman"/>
                <w:sz w:val="20"/>
                <w:szCs w:val="20"/>
                <w:lang w:val="en-US"/>
              </w:rPr>
            </w:pPr>
          </w:p>
          <w:p w14:paraId="3EC8E90F" w14:textId="77777777" w:rsidR="00566641" w:rsidRPr="00F430E6" w:rsidRDefault="00566641" w:rsidP="002A0626">
            <w:pPr>
              <w:spacing w:after="0" w:line="240" w:lineRule="auto"/>
              <w:rPr>
                <w:rFonts w:ascii="Times New Roman" w:hAnsi="Times New Roman" w:cs="Times New Roman"/>
                <w:sz w:val="20"/>
                <w:szCs w:val="20"/>
                <w:lang w:val="en-US"/>
              </w:rPr>
            </w:pPr>
          </w:p>
          <w:p w14:paraId="14A70206" w14:textId="1F73F69F" w:rsidR="00C75B16" w:rsidRPr="00F430E6" w:rsidRDefault="00AA5F2F"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7</w:t>
            </w:r>
            <w:r w:rsidRPr="00F430E6">
              <w:rPr>
                <w:rFonts w:ascii="Times New Roman" w:hAnsi="Times New Roman" w:cs="Times New Roman"/>
                <w:sz w:val="20"/>
                <w:szCs w:val="20"/>
                <w:lang w:val="en-US"/>
              </w:rPr>
              <w:t xml:space="preserve">. </w:t>
            </w:r>
          </w:p>
          <w:p w14:paraId="03B25669" w14:textId="77777777" w:rsidR="00C75B16" w:rsidRPr="00F430E6" w:rsidRDefault="00C75B16" w:rsidP="002A0626">
            <w:pPr>
              <w:spacing w:after="0" w:line="240" w:lineRule="auto"/>
              <w:rPr>
                <w:rFonts w:ascii="Times New Roman" w:hAnsi="Times New Roman" w:cs="Times New Roman"/>
                <w:sz w:val="20"/>
                <w:szCs w:val="20"/>
                <w:lang w:val="en-US"/>
              </w:rPr>
            </w:pPr>
          </w:p>
          <w:p w14:paraId="70DF13E2" w14:textId="77777777" w:rsidR="00C75B16" w:rsidRPr="00F430E6" w:rsidRDefault="00C75B16" w:rsidP="002A0626">
            <w:pPr>
              <w:spacing w:after="0" w:line="240" w:lineRule="auto"/>
              <w:rPr>
                <w:rFonts w:ascii="Times New Roman" w:hAnsi="Times New Roman" w:cs="Times New Roman"/>
                <w:sz w:val="20"/>
                <w:szCs w:val="20"/>
                <w:lang w:val="en-US"/>
              </w:rPr>
            </w:pPr>
          </w:p>
          <w:p w14:paraId="418C02D2" w14:textId="77777777" w:rsidR="00566641" w:rsidRPr="00F430E6" w:rsidRDefault="00566641" w:rsidP="002A0626">
            <w:pPr>
              <w:spacing w:after="0" w:line="240" w:lineRule="auto"/>
              <w:rPr>
                <w:rFonts w:ascii="Times New Roman" w:hAnsi="Times New Roman" w:cs="Times New Roman"/>
                <w:sz w:val="20"/>
                <w:szCs w:val="20"/>
                <w:lang w:val="en-US"/>
              </w:rPr>
            </w:pPr>
          </w:p>
          <w:p w14:paraId="75AEC8DC" w14:textId="2C8C2D9A" w:rsidR="00C75B16" w:rsidRPr="00F430E6" w:rsidRDefault="00C75B16"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1.1</w:t>
            </w:r>
            <w:r w:rsidR="00453FA9" w:rsidRPr="00F430E6">
              <w:rPr>
                <w:rFonts w:ascii="Times New Roman" w:hAnsi="Times New Roman" w:cs="Times New Roman"/>
                <w:sz w:val="20"/>
                <w:szCs w:val="20"/>
                <w:lang w:val="en-US"/>
              </w:rPr>
              <w:t>8</w:t>
            </w:r>
            <w:r w:rsidRPr="00F430E6">
              <w:rPr>
                <w:rFonts w:ascii="Times New Roman" w:hAnsi="Times New Roman" w:cs="Times New Roman"/>
                <w:sz w:val="20"/>
                <w:szCs w:val="20"/>
                <w:lang w:val="en-US"/>
              </w:rPr>
              <w:t>.</w:t>
            </w:r>
          </w:p>
          <w:p w14:paraId="54674FCA" w14:textId="77777777" w:rsidR="00C75B16" w:rsidRPr="00F430E6" w:rsidRDefault="00C75B16" w:rsidP="002A0626">
            <w:pPr>
              <w:spacing w:after="0" w:line="240" w:lineRule="auto"/>
              <w:rPr>
                <w:rFonts w:ascii="Times New Roman" w:hAnsi="Times New Roman" w:cs="Times New Roman"/>
                <w:sz w:val="20"/>
                <w:szCs w:val="20"/>
                <w:lang w:val="en-US"/>
              </w:rPr>
            </w:pPr>
          </w:p>
          <w:p w14:paraId="02AAC07C" w14:textId="77777777" w:rsidR="00C75B16" w:rsidRPr="00F430E6" w:rsidRDefault="00C75B16" w:rsidP="002A0626">
            <w:pPr>
              <w:spacing w:after="0" w:line="240" w:lineRule="auto"/>
              <w:rPr>
                <w:rFonts w:ascii="Times New Roman" w:hAnsi="Times New Roman" w:cs="Times New Roman"/>
                <w:sz w:val="20"/>
                <w:szCs w:val="20"/>
                <w:lang w:val="en-US"/>
              </w:rPr>
            </w:pPr>
          </w:p>
          <w:p w14:paraId="456F12E3" w14:textId="77777777" w:rsidR="00C75B16" w:rsidRPr="00F430E6" w:rsidRDefault="00C75B16" w:rsidP="002A0626">
            <w:pPr>
              <w:spacing w:after="0" w:line="240" w:lineRule="auto"/>
              <w:rPr>
                <w:rFonts w:ascii="Times New Roman" w:hAnsi="Times New Roman" w:cs="Times New Roman"/>
                <w:sz w:val="20"/>
                <w:szCs w:val="20"/>
                <w:lang w:val="en-US"/>
              </w:rPr>
            </w:pPr>
          </w:p>
          <w:p w14:paraId="2C0647CE" w14:textId="77777777" w:rsidR="00C75B16" w:rsidRPr="00F430E6" w:rsidRDefault="00C75B16" w:rsidP="002A0626">
            <w:pPr>
              <w:spacing w:after="0" w:line="240" w:lineRule="auto"/>
              <w:rPr>
                <w:rFonts w:ascii="Times New Roman" w:hAnsi="Times New Roman" w:cs="Times New Roman"/>
                <w:sz w:val="20"/>
                <w:szCs w:val="20"/>
                <w:lang w:val="en-US"/>
              </w:rPr>
            </w:pPr>
          </w:p>
          <w:p w14:paraId="782A4E23" w14:textId="77777777" w:rsidR="00566641" w:rsidRPr="00F430E6" w:rsidRDefault="00566641" w:rsidP="002A0626">
            <w:pPr>
              <w:spacing w:after="0" w:line="240" w:lineRule="auto"/>
              <w:rPr>
                <w:rFonts w:ascii="Times New Roman" w:hAnsi="Times New Roman" w:cs="Times New Roman"/>
                <w:sz w:val="20"/>
                <w:szCs w:val="20"/>
                <w:lang w:val="en-US"/>
              </w:rPr>
            </w:pPr>
          </w:p>
          <w:p w14:paraId="141C188C" w14:textId="15EB1FA9" w:rsidR="00C75B16" w:rsidRPr="00F430E6" w:rsidRDefault="00C75B16"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w:t>
            </w:r>
            <w:r w:rsidR="00453FA9" w:rsidRPr="00F430E6">
              <w:rPr>
                <w:rFonts w:ascii="Times New Roman" w:hAnsi="Times New Roman" w:cs="Times New Roman"/>
                <w:sz w:val="20"/>
                <w:szCs w:val="20"/>
                <w:lang w:val="en-US"/>
              </w:rPr>
              <w:t>19</w:t>
            </w:r>
            <w:r w:rsidRPr="00F430E6">
              <w:rPr>
                <w:rFonts w:ascii="Times New Roman" w:hAnsi="Times New Roman" w:cs="Times New Roman"/>
                <w:sz w:val="20"/>
                <w:szCs w:val="20"/>
                <w:lang w:val="en-US"/>
              </w:rPr>
              <w:t xml:space="preserve">. </w:t>
            </w:r>
          </w:p>
          <w:p w14:paraId="70FCB83D" w14:textId="77777777" w:rsidR="00C75B16" w:rsidRPr="00F430E6" w:rsidRDefault="00C75B16" w:rsidP="002A0626">
            <w:pPr>
              <w:spacing w:after="0" w:line="240" w:lineRule="auto"/>
              <w:rPr>
                <w:rFonts w:ascii="Times New Roman" w:hAnsi="Times New Roman" w:cs="Times New Roman"/>
                <w:sz w:val="20"/>
                <w:szCs w:val="20"/>
                <w:lang w:val="en-US"/>
              </w:rPr>
            </w:pPr>
          </w:p>
          <w:p w14:paraId="23A0E2FB" w14:textId="77777777" w:rsidR="00566641" w:rsidRPr="00F430E6" w:rsidRDefault="00566641" w:rsidP="002A0626">
            <w:pPr>
              <w:spacing w:after="0" w:line="240" w:lineRule="auto"/>
              <w:rPr>
                <w:rFonts w:ascii="Times New Roman" w:hAnsi="Times New Roman" w:cs="Times New Roman"/>
                <w:sz w:val="20"/>
                <w:szCs w:val="20"/>
                <w:lang w:val="en-US"/>
              </w:rPr>
            </w:pPr>
          </w:p>
          <w:p w14:paraId="2FFB2393" w14:textId="216B1211" w:rsidR="00671C63" w:rsidRPr="00F430E6" w:rsidRDefault="00C75B16"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1.2</w:t>
            </w:r>
            <w:r w:rsidR="00453FA9" w:rsidRPr="00F430E6">
              <w:rPr>
                <w:rFonts w:ascii="Times New Roman" w:hAnsi="Times New Roman" w:cs="Times New Roman"/>
                <w:sz w:val="20"/>
                <w:szCs w:val="20"/>
                <w:lang w:val="en-US"/>
              </w:rPr>
              <w:t>0</w:t>
            </w:r>
            <w:r w:rsidRPr="00F430E6">
              <w:rPr>
                <w:rFonts w:ascii="Times New Roman" w:hAnsi="Times New Roman" w:cs="Times New Roman"/>
                <w:sz w:val="20"/>
                <w:szCs w:val="20"/>
                <w:lang w:val="en-US"/>
              </w:rPr>
              <w:t>.</w:t>
            </w:r>
          </w:p>
          <w:p w14:paraId="47C1F89A" w14:textId="77777777" w:rsidR="00671C63" w:rsidRPr="00F430E6" w:rsidRDefault="00671C63" w:rsidP="002A0626">
            <w:pPr>
              <w:spacing w:after="0" w:line="240" w:lineRule="auto"/>
              <w:rPr>
                <w:rFonts w:ascii="Times New Roman" w:hAnsi="Times New Roman" w:cs="Times New Roman"/>
                <w:sz w:val="20"/>
                <w:szCs w:val="20"/>
                <w:lang w:val="en-US"/>
              </w:rPr>
            </w:pPr>
          </w:p>
          <w:p w14:paraId="26D36DF7" w14:textId="77777777" w:rsidR="00566641" w:rsidRPr="00F430E6" w:rsidRDefault="00566641" w:rsidP="002A0626">
            <w:pPr>
              <w:spacing w:after="0" w:line="240" w:lineRule="auto"/>
              <w:rPr>
                <w:rFonts w:ascii="Times New Roman" w:hAnsi="Times New Roman" w:cs="Times New Roman"/>
                <w:sz w:val="20"/>
                <w:szCs w:val="20"/>
                <w:lang w:val="en-US"/>
              </w:rPr>
            </w:pPr>
          </w:p>
          <w:p w14:paraId="0194E8B7" w14:textId="691A08E0" w:rsidR="00671C63" w:rsidRPr="00F430E6" w:rsidRDefault="00671C63" w:rsidP="002A0626">
            <w:pPr>
              <w:spacing w:after="0" w:line="240" w:lineRule="auto"/>
              <w:rPr>
                <w:rFonts w:ascii="Times New Roman" w:hAnsi="Times New Roman" w:cs="Times New Roman"/>
                <w:sz w:val="20"/>
                <w:szCs w:val="20"/>
                <w:lang w:val="en-US"/>
              </w:rPr>
            </w:pPr>
            <w:r w:rsidRPr="00F430E6">
              <w:rPr>
                <w:rFonts w:ascii="Times New Roman" w:hAnsi="Times New Roman" w:cs="Times New Roman"/>
                <w:sz w:val="20"/>
                <w:szCs w:val="20"/>
                <w:lang w:val="en-US"/>
              </w:rPr>
              <w:t>1.2</w:t>
            </w:r>
            <w:r w:rsidR="00453FA9" w:rsidRPr="00F430E6">
              <w:rPr>
                <w:rFonts w:ascii="Times New Roman" w:hAnsi="Times New Roman" w:cs="Times New Roman"/>
                <w:sz w:val="20"/>
                <w:szCs w:val="20"/>
                <w:lang w:val="en-US"/>
              </w:rPr>
              <w:t>1</w:t>
            </w:r>
            <w:r w:rsidRPr="00F430E6">
              <w:rPr>
                <w:rFonts w:ascii="Times New Roman" w:hAnsi="Times New Roman" w:cs="Times New Roman"/>
                <w:sz w:val="20"/>
                <w:szCs w:val="20"/>
                <w:lang w:val="en-US"/>
              </w:rPr>
              <w:t xml:space="preserve">. </w:t>
            </w:r>
          </w:p>
          <w:p w14:paraId="2E040FA6" w14:textId="77777777" w:rsidR="00671C63" w:rsidRPr="00F430E6" w:rsidRDefault="00671C63" w:rsidP="002A0626">
            <w:pPr>
              <w:spacing w:after="0" w:line="240" w:lineRule="auto"/>
              <w:rPr>
                <w:rFonts w:ascii="Times New Roman" w:hAnsi="Times New Roman" w:cs="Times New Roman"/>
                <w:sz w:val="20"/>
                <w:szCs w:val="20"/>
                <w:lang w:val="en-US"/>
              </w:rPr>
            </w:pPr>
          </w:p>
          <w:p w14:paraId="2E791676" w14:textId="77777777" w:rsidR="00671C63" w:rsidRPr="00F430E6" w:rsidRDefault="00671C63" w:rsidP="002A0626">
            <w:pPr>
              <w:spacing w:after="0" w:line="240" w:lineRule="auto"/>
              <w:rPr>
                <w:rFonts w:ascii="Times New Roman" w:hAnsi="Times New Roman" w:cs="Times New Roman"/>
                <w:sz w:val="20"/>
                <w:szCs w:val="20"/>
                <w:lang w:val="en-US"/>
              </w:rPr>
            </w:pPr>
          </w:p>
          <w:p w14:paraId="2B6F3C89" w14:textId="77777777" w:rsidR="00671C63" w:rsidRPr="00F430E6" w:rsidRDefault="00671C63" w:rsidP="002A0626">
            <w:pPr>
              <w:spacing w:after="0" w:line="240" w:lineRule="auto"/>
              <w:rPr>
                <w:rFonts w:ascii="Times New Roman" w:hAnsi="Times New Roman" w:cs="Times New Roman"/>
                <w:sz w:val="20"/>
                <w:szCs w:val="20"/>
                <w:lang w:val="en-US"/>
              </w:rPr>
            </w:pPr>
          </w:p>
          <w:p w14:paraId="6C308267" w14:textId="77777777" w:rsidR="00D62094" w:rsidRPr="00E071E1" w:rsidRDefault="00D62094" w:rsidP="00D62094">
            <w:pPr>
              <w:spacing w:after="0" w:line="240" w:lineRule="auto"/>
              <w:rPr>
                <w:rFonts w:ascii="Times New Roman" w:hAnsi="Times New Roman" w:cs="Times New Roman"/>
                <w:sz w:val="20"/>
                <w:szCs w:val="20"/>
                <w:lang w:val="en-US"/>
              </w:rPr>
            </w:pPr>
            <w:r w:rsidRPr="00E071E1">
              <w:rPr>
                <w:rFonts w:ascii="Times New Roman" w:hAnsi="Times New Roman" w:cs="Times New Roman"/>
                <w:sz w:val="20"/>
                <w:szCs w:val="20"/>
                <w:lang w:val="en-US"/>
              </w:rPr>
              <w:t xml:space="preserve">1.22. </w:t>
            </w:r>
          </w:p>
          <w:p w14:paraId="1A115481" w14:textId="77777777" w:rsidR="00C106B8" w:rsidRPr="00F430E6" w:rsidRDefault="00C106B8" w:rsidP="002A0626">
            <w:pPr>
              <w:spacing w:after="0" w:line="240" w:lineRule="auto"/>
              <w:rPr>
                <w:rFonts w:ascii="Times New Roman" w:hAnsi="Times New Roman" w:cs="Times New Roman"/>
                <w:sz w:val="20"/>
                <w:szCs w:val="20"/>
                <w:lang w:val="en-US"/>
              </w:rPr>
            </w:pPr>
          </w:p>
          <w:p w14:paraId="18A1174C" w14:textId="77777777" w:rsidR="00C106B8" w:rsidRPr="00F430E6" w:rsidRDefault="00C106B8" w:rsidP="002A0626">
            <w:pPr>
              <w:spacing w:after="0" w:line="240" w:lineRule="auto"/>
              <w:rPr>
                <w:rFonts w:ascii="Times New Roman" w:hAnsi="Times New Roman" w:cs="Times New Roman"/>
                <w:sz w:val="20"/>
                <w:szCs w:val="20"/>
                <w:lang w:val="en-US"/>
              </w:rPr>
            </w:pPr>
          </w:p>
          <w:p w14:paraId="079BC8BC" w14:textId="77777777" w:rsidR="00C106B8" w:rsidRPr="00F430E6" w:rsidRDefault="00C106B8" w:rsidP="002A0626">
            <w:pPr>
              <w:spacing w:after="0" w:line="240" w:lineRule="auto"/>
              <w:rPr>
                <w:rFonts w:ascii="Times New Roman" w:hAnsi="Times New Roman" w:cs="Times New Roman"/>
                <w:sz w:val="20"/>
                <w:szCs w:val="20"/>
                <w:lang w:val="en-US"/>
              </w:rPr>
            </w:pPr>
          </w:p>
          <w:p w14:paraId="10FC1768" w14:textId="77777777" w:rsidR="00C106B8" w:rsidRPr="00F430E6" w:rsidRDefault="00C106B8" w:rsidP="002A0626">
            <w:pPr>
              <w:spacing w:after="0" w:line="240" w:lineRule="auto"/>
              <w:rPr>
                <w:rFonts w:ascii="Times New Roman" w:hAnsi="Times New Roman" w:cs="Times New Roman"/>
                <w:sz w:val="20"/>
                <w:szCs w:val="20"/>
                <w:lang w:val="en-US"/>
              </w:rPr>
            </w:pPr>
          </w:p>
          <w:p w14:paraId="69348C2E" w14:textId="77777777" w:rsidR="00CA4B11" w:rsidRDefault="00CA4B11" w:rsidP="002A0626">
            <w:pPr>
              <w:spacing w:after="0" w:line="240" w:lineRule="auto"/>
              <w:rPr>
                <w:rFonts w:ascii="Times New Roman" w:hAnsi="Times New Roman" w:cs="Times New Roman"/>
                <w:sz w:val="20"/>
                <w:szCs w:val="20"/>
                <w:lang w:val="en-US"/>
              </w:rPr>
            </w:pPr>
          </w:p>
          <w:p w14:paraId="1AA8A2DF" w14:textId="77777777" w:rsidR="00CA4B11" w:rsidRDefault="00CA4B11" w:rsidP="002A0626">
            <w:pPr>
              <w:spacing w:after="0" w:line="240" w:lineRule="auto"/>
              <w:rPr>
                <w:rFonts w:ascii="Times New Roman" w:hAnsi="Times New Roman" w:cs="Times New Roman"/>
                <w:sz w:val="20"/>
                <w:szCs w:val="20"/>
                <w:lang w:val="en-US"/>
              </w:rPr>
            </w:pPr>
          </w:p>
          <w:p w14:paraId="133A3774" w14:textId="77777777" w:rsidR="00CA4B11" w:rsidRDefault="00D62094" w:rsidP="002A062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1.23.</w:t>
            </w:r>
          </w:p>
          <w:p w14:paraId="6ED4AD35" w14:textId="77777777" w:rsidR="00CA4B11" w:rsidRDefault="00CA4B11" w:rsidP="002A0626">
            <w:pPr>
              <w:spacing w:after="0" w:line="240" w:lineRule="auto"/>
              <w:rPr>
                <w:rFonts w:ascii="Times New Roman" w:hAnsi="Times New Roman" w:cs="Times New Roman"/>
                <w:sz w:val="20"/>
                <w:szCs w:val="20"/>
                <w:lang w:val="en-US"/>
              </w:rPr>
            </w:pPr>
          </w:p>
          <w:p w14:paraId="37F53D43" w14:textId="77777777" w:rsidR="00CA4B11" w:rsidRDefault="00D62094" w:rsidP="002A062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1.24.</w:t>
            </w:r>
          </w:p>
          <w:p w14:paraId="42DFF65C" w14:textId="77777777" w:rsidR="00CA4B11" w:rsidRDefault="00CA4B11" w:rsidP="002A0626">
            <w:pPr>
              <w:spacing w:after="0" w:line="240" w:lineRule="auto"/>
              <w:rPr>
                <w:rFonts w:ascii="Times New Roman" w:hAnsi="Times New Roman" w:cs="Times New Roman"/>
                <w:sz w:val="20"/>
                <w:szCs w:val="20"/>
                <w:lang w:val="en-US"/>
              </w:rPr>
            </w:pPr>
          </w:p>
          <w:p w14:paraId="5084AA92" w14:textId="77777777" w:rsidR="00CA4B11" w:rsidRDefault="00CA4B11" w:rsidP="002A0626">
            <w:pPr>
              <w:spacing w:after="0" w:line="240" w:lineRule="auto"/>
              <w:rPr>
                <w:rFonts w:ascii="Times New Roman" w:hAnsi="Times New Roman" w:cs="Times New Roman"/>
                <w:sz w:val="20"/>
                <w:szCs w:val="20"/>
                <w:lang w:val="en-US"/>
              </w:rPr>
            </w:pPr>
          </w:p>
          <w:p w14:paraId="0EE3ABD3" w14:textId="3887E5B9" w:rsidR="00DF6E16" w:rsidRPr="00F430E6" w:rsidRDefault="00D62094" w:rsidP="002A062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1.25.</w:t>
            </w:r>
            <w:r w:rsidR="00C106B8" w:rsidRPr="00F430E6">
              <w:rPr>
                <w:rFonts w:ascii="Times New Roman" w:hAnsi="Times New Roman" w:cs="Times New Roman"/>
                <w:sz w:val="20"/>
                <w:szCs w:val="20"/>
                <w:lang w:val="en-US"/>
              </w:rPr>
              <w:t xml:space="preserve"> </w:t>
            </w:r>
          </w:p>
          <w:p w14:paraId="79F630F9" w14:textId="77777777" w:rsidR="00DF6E16" w:rsidRPr="00F430E6" w:rsidRDefault="00DF6E16" w:rsidP="002A0626">
            <w:pPr>
              <w:spacing w:after="0" w:line="240" w:lineRule="auto"/>
              <w:rPr>
                <w:rFonts w:ascii="Times New Roman" w:hAnsi="Times New Roman" w:cs="Times New Roman"/>
                <w:sz w:val="20"/>
                <w:szCs w:val="20"/>
                <w:lang w:val="en-US"/>
              </w:rPr>
            </w:pPr>
          </w:p>
          <w:p w14:paraId="07ED5FC4" w14:textId="63A4BB0A" w:rsidR="00D47130" w:rsidRPr="00F430E6" w:rsidRDefault="00D47130" w:rsidP="002A0626">
            <w:pPr>
              <w:spacing w:after="0" w:line="240" w:lineRule="auto"/>
              <w:rPr>
                <w:rFonts w:ascii="Times New Roman" w:hAnsi="Times New Roman" w:cs="Times New Roman"/>
                <w:sz w:val="20"/>
                <w:szCs w:val="20"/>
                <w:lang w:val="en-US"/>
              </w:rPr>
            </w:pPr>
          </w:p>
          <w:p w14:paraId="4CC625DF" w14:textId="02792F58" w:rsidR="007853A4" w:rsidRPr="00F430E6" w:rsidRDefault="007853A4" w:rsidP="002A0626">
            <w:pPr>
              <w:spacing w:after="0" w:line="240" w:lineRule="auto"/>
              <w:rPr>
                <w:rFonts w:ascii="Times New Roman" w:hAnsi="Times New Roman" w:cs="Times New Roman"/>
                <w:sz w:val="20"/>
                <w:szCs w:val="20"/>
                <w:lang w:val="en-US"/>
              </w:rPr>
            </w:pPr>
          </w:p>
          <w:p w14:paraId="0FBF541C" w14:textId="77777777" w:rsidR="007853A4" w:rsidRPr="00F430E6" w:rsidRDefault="007853A4" w:rsidP="002A0626">
            <w:pPr>
              <w:spacing w:after="0" w:line="240" w:lineRule="auto"/>
              <w:rPr>
                <w:rFonts w:ascii="Times New Roman" w:hAnsi="Times New Roman" w:cs="Times New Roman"/>
                <w:sz w:val="20"/>
                <w:szCs w:val="20"/>
                <w:lang w:val="en-US"/>
              </w:rPr>
            </w:pPr>
          </w:p>
          <w:p w14:paraId="1A2DFE0D" w14:textId="0728E851" w:rsidR="00AA5F2F" w:rsidRPr="00F430E6" w:rsidRDefault="00AA5F2F" w:rsidP="002A0626">
            <w:pPr>
              <w:spacing w:after="0" w:line="240" w:lineRule="auto"/>
              <w:rPr>
                <w:rFonts w:ascii="Times New Roman" w:hAnsi="Times New Roman" w:cs="Times New Roman"/>
                <w:sz w:val="20"/>
                <w:szCs w:val="20"/>
                <w:lang w:val="en-US"/>
              </w:rPr>
            </w:pPr>
          </w:p>
        </w:tc>
        <w:tc>
          <w:tcPr>
            <w:tcW w:w="2120" w:type="dxa"/>
            <w:gridSpan w:val="2"/>
          </w:tcPr>
          <w:p w14:paraId="03B21079" w14:textId="1044E54F" w:rsidR="003D1AA4" w:rsidRPr="00F430E6" w:rsidRDefault="003D1AA4"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lastRenderedPageBreak/>
              <w:t>Metodika</w:t>
            </w:r>
          </w:p>
          <w:p w14:paraId="40E435DD" w14:textId="77777777" w:rsidR="003D1AA4" w:rsidRPr="00F430E6" w:rsidRDefault="003D1AA4" w:rsidP="002A0626">
            <w:pPr>
              <w:spacing w:after="0" w:line="240" w:lineRule="auto"/>
              <w:rPr>
                <w:rFonts w:ascii="Times New Roman" w:hAnsi="Times New Roman" w:cs="Times New Roman"/>
                <w:b/>
                <w:sz w:val="20"/>
                <w:szCs w:val="20"/>
              </w:rPr>
            </w:pPr>
          </w:p>
          <w:p w14:paraId="740FB529" w14:textId="77777777" w:rsidR="00566641" w:rsidRPr="00F430E6" w:rsidRDefault="00566641" w:rsidP="002A0626">
            <w:pPr>
              <w:spacing w:after="0" w:line="240" w:lineRule="auto"/>
              <w:rPr>
                <w:rFonts w:ascii="Times New Roman" w:hAnsi="Times New Roman" w:cs="Times New Roman"/>
                <w:b/>
                <w:sz w:val="20"/>
                <w:szCs w:val="20"/>
              </w:rPr>
            </w:pPr>
          </w:p>
          <w:p w14:paraId="140F8E78" w14:textId="3914F535" w:rsidR="00DB7469" w:rsidRPr="00F430E6" w:rsidRDefault="002272D0"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Pasiūlymas</w:t>
            </w:r>
          </w:p>
          <w:p w14:paraId="5F2C0C53" w14:textId="77777777" w:rsidR="008161BE" w:rsidRPr="00F430E6" w:rsidRDefault="008161BE" w:rsidP="002A0626">
            <w:pPr>
              <w:spacing w:after="0" w:line="240" w:lineRule="auto"/>
              <w:rPr>
                <w:rFonts w:ascii="Times New Roman" w:hAnsi="Times New Roman" w:cs="Times New Roman"/>
                <w:b/>
                <w:sz w:val="20"/>
                <w:szCs w:val="20"/>
              </w:rPr>
            </w:pPr>
          </w:p>
          <w:p w14:paraId="1244E2AC" w14:textId="77777777" w:rsidR="00566641" w:rsidRPr="00F430E6" w:rsidRDefault="00566641" w:rsidP="002A0626">
            <w:pPr>
              <w:spacing w:after="0" w:line="240" w:lineRule="auto"/>
              <w:rPr>
                <w:rFonts w:ascii="Times New Roman" w:hAnsi="Times New Roman" w:cs="Times New Roman"/>
                <w:b/>
                <w:color w:val="000000"/>
                <w:sz w:val="20"/>
                <w:szCs w:val="20"/>
                <w:lang w:val="pt-PT"/>
              </w:rPr>
            </w:pPr>
          </w:p>
          <w:p w14:paraId="10E506CC" w14:textId="6CB90D6C" w:rsidR="008161BE" w:rsidRPr="00F430E6" w:rsidRDefault="008161BE" w:rsidP="002A0626">
            <w:pPr>
              <w:spacing w:after="0" w:line="240" w:lineRule="auto"/>
              <w:rPr>
                <w:rFonts w:ascii="Times New Roman" w:hAnsi="Times New Roman" w:cs="Times New Roman"/>
                <w:b/>
                <w:sz w:val="20"/>
                <w:szCs w:val="20"/>
              </w:rPr>
            </w:pPr>
            <w:r w:rsidRPr="00F430E6">
              <w:rPr>
                <w:rFonts w:ascii="Times New Roman" w:hAnsi="Times New Roman" w:cs="Times New Roman"/>
                <w:b/>
                <w:color w:val="000000"/>
                <w:sz w:val="20"/>
                <w:szCs w:val="20"/>
                <w:lang w:val="pt-PT"/>
              </w:rPr>
              <w:t>Pirkimas</w:t>
            </w:r>
          </w:p>
          <w:p w14:paraId="413C97B2" w14:textId="77777777" w:rsidR="000A45C9" w:rsidRPr="00F430E6" w:rsidRDefault="000A45C9" w:rsidP="002A0626">
            <w:pPr>
              <w:spacing w:after="0" w:line="240" w:lineRule="auto"/>
              <w:rPr>
                <w:rFonts w:ascii="Times New Roman" w:hAnsi="Times New Roman" w:cs="Times New Roman"/>
                <w:b/>
                <w:sz w:val="20"/>
                <w:szCs w:val="20"/>
              </w:rPr>
            </w:pPr>
          </w:p>
          <w:p w14:paraId="74067F65" w14:textId="77777777" w:rsidR="00566641" w:rsidRPr="00F430E6" w:rsidRDefault="00566641" w:rsidP="002A0626">
            <w:pPr>
              <w:spacing w:after="0" w:line="240" w:lineRule="auto"/>
              <w:rPr>
                <w:rFonts w:ascii="Times New Roman" w:hAnsi="Times New Roman" w:cs="Times New Roman"/>
                <w:b/>
                <w:sz w:val="20"/>
                <w:szCs w:val="20"/>
              </w:rPr>
            </w:pPr>
          </w:p>
          <w:p w14:paraId="12C73180" w14:textId="7108A749" w:rsidR="000A45C9" w:rsidRPr="00F430E6" w:rsidRDefault="000A45C9"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Pirkėjas</w:t>
            </w:r>
          </w:p>
          <w:p w14:paraId="12F87F28" w14:textId="77777777" w:rsidR="00CD40D2" w:rsidRPr="00F430E6" w:rsidRDefault="00CD40D2" w:rsidP="002A0626">
            <w:pPr>
              <w:spacing w:after="0" w:line="240" w:lineRule="auto"/>
              <w:rPr>
                <w:rFonts w:ascii="Times New Roman" w:hAnsi="Times New Roman" w:cs="Times New Roman"/>
                <w:b/>
                <w:sz w:val="20"/>
                <w:szCs w:val="20"/>
              </w:rPr>
            </w:pPr>
          </w:p>
          <w:p w14:paraId="545EB8B5" w14:textId="77777777" w:rsidR="00566641" w:rsidRPr="00F430E6" w:rsidRDefault="00566641" w:rsidP="002A0626">
            <w:pPr>
              <w:spacing w:after="0" w:line="240" w:lineRule="auto"/>
              <w:rPr>
                <w:rFonts w:ascii="Times New Roman" w:hAnsi="Times New Roman" w:cs="Times New Roman"/>
                <w:b/>
                <w:sz w:val="20"/>
                <w:szCs w:val="20"/>
              </w:rPr>
            </w:pPr>
          </w:p>
          <w:p w14:paraId="01E6323F" w14:textId="447EED34" w:rsidR="007A3756" w:rsidRPr="00F430E6" w:rsidRDefault="007A375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Pirkimo dokumentai</w:t>
            </w:r>
          </w:p>
          <w:p w14:paraId="35682320" w14:textId="77777777" w:rsidR="007A3756" w:rsidRPr="00F430E6" w:rsidRDefault="007A3756" w:rsidP="002A0626">
            <w:pPr>
              <w:spacing w:after="0" w:line="240" w:lineRule="auto"/>
              <w:rPr>
                <w:rFonts w:ascii="Times New Roman" w:hAnsi="Times New Roman" w:cs="Times New Roman"/>
                <w:b/>
                <w:sz w:val="20"/>
                <w:szCs w:val="20"/>
              </w:rPr>
            </w:pPr>
          </w:p>
          <w:p w14:paraId="60ABBADA" w14:textId="77777777" w:rsidR="007A3756" w:rsidRPr="00F430E6" w:rsidRDefault="007A3756" w:rsidP="002A0626">
            <w:pPr>
              <w:spacing w:after="0" w:line="240" w:lineRule="auto"/>
              <w:rPr>
                <w:rFonts w:ascii="Times New Roman" w:hAnsi="Times New Roman" w:cs="Times New Roman"/>
                <w:b/>
                <w:sz w:val="20"/>
                <w:szCs w:val="20"/>
              </w:rPr>
            </w:pPr>
          </w:p>
          <w:p w14:paraId="11E4FE21" w14:textId="68949E31" w:rsidR="00CD40D2" w:rsidRPr="00F430E6" w:rsidRDefault="00CD40D2"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Prekės</w:t>
            </w:r>
          </w:p>
          <w:p w14:paraId="6CC3B7B6" w14:textId="77777777" w:rsidR="00CD40D2" w:rsidRPr="00F430E6" w:rsidRDefault="00CD40D2" w:rsidP="002A0626">
            <w:pPr>
              <w:spacing w:after="0" w:line="240" w:lineRule="auto"/>
              <w:rPr>
                <w:rFonts w:ascii="Times New Roman" w:hAnsi="Times New Roman" w:cs="Times New Roman"/>
                <w:b/>
                <w:sz w:val="20"/>
                <w:szCs w:val="20"/>
              </w:rPr>
            </w:pPr>
          </w:p>
          <w:p w14:paraId="308EB851" w14:textId="77777777" w:rsidR="00E42E99" w:rsidRPr="00F430E6" w:rsidRDefault="00E42E99" w:rsidP="002A0626">
            <w:pPr>
              <w:spacing w:after="0" w:line="240" w:lineRule="auto"/>
              <w:rPr>
                <w:rFonts w:ascii="Times New Roman" w:hAnsi="Times New Roman" w:cs="Times New Roman"/>
                <w:b/>
                <w:sz w:val="20"/>
                <w:szCs w:val="20"/>
              </w:rPr>
            </w:pPr>
          </w:p>
          <w:p w14:paraId="75987D16" w14:textId="77777777" w:rsidR="00E42E99" w:rsidRPr="00F430E6" w:rsidRDefault="00E42E99" w:rsidP="002A0626">
            <w:pPr>
              <w:spacing w:after="0" w:line="240" w:lineRule="auto"/>
              <w:rPr>
                <w:rFonts w:ascii="Times New Roman" w:hAnsi="Times New Roman" w:cs="Times New Roman"/>
                <w:b/>
                <w:sz w:val="20"/>
                <w:szCs w:val="20"/>
              </w:rPr>
            </w:pPr>
          </w:p>
          <w:p w14:paraId="02086E3E" w14:textId="77777777" w:rsidR="00E42E99" w:rsidRPr="00F430E6" w:rsidRDefault="00E42E99" w:rsidP="002A0626">
            <w:pPr>
              <w:spacing w:after="0" w:line="240" w:lineRule="auto"/>
              <w:rPr>
                <w:rFonts w:ascii="Times New Roman" w:hAnsi="Times New Roman" w:cs="Times New Roman"/>
                <w:b/>
                <w:sz w:val="20"/>
                <w:szCs w:val="20"/>
              </w:rPr>
            </w:pPr>
          </w:p>
          <w:p w14:paraId="6FF190F9" w14:textId="77777777" w:rsidR="00E42E99" w:rsidRPr="00F430E6" w:rsidRDefault="00E42E99" w:rsidP="002A0626">
            <w:pPr>
              <w:spacing w:after="0" w:line="240" w:lineRule="auto"/>
              <w:rPr>
                <w:rFonts w:ascii="Times New Roman" w:hAnsi="Times New Roman" w:cs="Times New Roman"/>
                <w:b/>
                <w:sz w:val="20"/>
                <w:szCs w:val="20"/>
              </w:rPr>
            </w:pPr>
          </w:p>
          <w:p w14:paraId="169E2AD3" w14:textId="77777777" w:rsidR="00E42E99" w:rsidRPr="00F430E6" w:rsidRDefault="00E42E99" w:rsidP="002A0626">
            <w:pPr>
              <w:spacing w:after="0" w:line="240" w:lineRule="auto"/>
              <w:rPr>
                <w:rFonts w:ascii="Times New Roman" w:hAnsi="Times New Roman" w:cs="Times New Roman"/>
                <w:b/>
                <w:sz w:val="20"/>
                <w:szCs w:val="20"/>
              </w:rPr>
            </w:pPr>
          </w:p>
          <w:p w14:paraId="7E723096" w14:textId="77777777" w:rsidR="00566641" w:rsidRPr="00F430E6" w:rsidRDefault="00566641" w:rsidP="002A0626">
            <w:pPr>
              <w:spacing w:after="0" w:line="240" w:lineRule="auto"/>
              <w:rPr>
                <w:rFonts w:ascii="Times New Roman" w:hAnsi="Times New Roman" w:cs="Times New Roman"/>
                <w:b/>
                <w:sz w:val="20"/>
                <w:szCs w:val="20"/>
              </w:rPr>
            </w:pPr>
          </w:p>
          <w:p w14:paraId="25A9C53E" w14:textId="6677011A" w:rsidR="00B9103C" w:rsidRPr="00F430E6" w:rsidRDefault="00E42E99"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PĮ</w:t>
            </w:r>
          </w:p>
          <w:p w14:paraId="72C71CB4" w14:textId="77777777" w:rsidR="00B9103C" w:rsidRPr="00F430E6" w:rsidRDefault="00B9103C" w:rsidP="002A0626">
            <w:pPr>
              <w:spacing w:after="0" w:line="240" w:lineRule="auto"/>
              <w:rPr>
                <w:rFonts w:ascii="Times New Roman" w:hAnsi="Times New Roman" w:cs="Times New Roman"/>
                <w:b/>
                <w:sz w:val="20"/>
                <w:szCs w:val="20"/>
              </w:rPr>
            </w:pPr>
          </w:p>
          <w:p w14:paraId="3A6ECEC0" w14:textId="77777777" w:rsidR="00B9103C" w:rsidRPr="00F430E6" w:rsidRDefault="00B9103C" w:rsidP="002A0626">
            <w:pPr>
              <w:spacing w:after="0" w:line="240" w:lineRule="auto"/>
              <w:rPr>
                <w:rFonts w:ascii="Times New Roman" w:hAnsi="Times New Roman" w:cs="Times New Roman"/>
                <w:b/>
                <w:sz w:val="20"/>
                <w:szCs w:val="20"/>
              </w:rPr>
            </w:pPr>
          </w:p>
          <w:p w14:paraId="6EC4ACCD" w14:textId="77777777" w:rsidR="00566641" w:rsidRPr="00F430E6" w:rsidRDefault="00566641" w:rsidP="002A0626">
            <w:pPr>
              <w:spacing w:after="0" w:line="240" w:lineRule="auto"/>
              <w:rPr>
                <w:rFonts w:ascii="Times New Roman" w:hAnsi="Times New Roman" w:cs="Times New Roman"/>
                <w:b/>
                <w:sz w:val="20"/>
                <w:szCs w:val="20"/>
              </w:rPr>
            </w:pPr>
          </w:p>
          <w:p w14:paraId="4ED8E769" w14:textId="12374E54" w:rsidR="007A3756" w:rsidRPr="00F430E6" w:rsidRDefault="006F5F13"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Pradinė sutarties vertė</w:t>
            </w:r>
          </w:p>
          <w:p w14:paraId="037839D6" w14:textId="77777777" w:rsidR="00566641" w:rsidRPr="00F430E6" w:rsidRDefault="00566641" w:rsidP="002A0626">
            <w:pPr>
              <w:spacing w:after="0" w:line="240" w:lineRule="auto"/>
              <w:rPr>
                <w:rFonts w:ascii="Times New Roman" w:hAnsi="Times New Roman" w:cs="Times New Roman"/>
                <w:b/>
                <w:sz w:val="20"/>
                <w:szCs w:val="20"/>
              </w:rPr>
            </w:pPr>
          </w:p>
          <w:p w14:paraId="5FDA5E48" w14:textId="6B219C5B" w:rsidR="00B9103C" w:rsidRPr="00F430E6" w:rsidRDefault="00C4355F"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Paslaugos</w:t>
            </w:r>
          </w:p>
          <w:p w14:paraId="488EAA4C" w14:textId="77777777" w:rsidR="00B9103C" w:rsidRPr="00F430E6" w:rsidRDefault="00B9103C" w:rsidP="002A0626">
            <w:pPr>
              <w:spacing w:after="0" w:line="240" w:lineRule="auto"/>
              <w:rPr>
                <w:rFonts w:ascii="Times New Roman" w:hAnsi="Times New Roman" w:cs="Times New Roman"/>
                <w:b/>
                <w:sz w:val="20"/>
                <w:szCs w:val="20"/>
              </w:rPr>
            </w:pPr>
          </w:p>
          <w:p w14:paraId="1BFFCC86" w14:textId="77777777" w:rsidR="00566641" w:rsidRPr="00F430E6" w:rsidRDefault="00566641" w:rsidP="002A0626">
            <w:pPr>
              <w:spacing w:after="0" w:line="240" w:lineRule="auto"/>
              <w:rPr>
                <w:rFonts w:ascii="Times New Roman" w:hAnsi="Times New Roman" w:cs="Times New Roman"/>
                <w:b/>
                <w:sz w:val="20"/>
                <w:szCs w:val="20"/>
              </w:rPr>
            </w:pPr>
          </w:p>
          <w:p w14:paraId="308438D6" w14:textId="74DEA228" w:rsidR="00740D66" w:rsidRPr="00F430E6" w:rsidRDefault="00740D6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Prekių ir Paslaugų įkainiai</w:t>
            </w:r>
          </w:p>
          <w:p w14:paraId="6E1D24D2" w14:textId="77777777" w:rsidR="00740D66" w:rsidRPr="00F430E6" w:rsidRDefault="00740D66" w:rsidP="002A0626">
            <w:pPr>
              <w:spacing w:after="0" w:line="240" w:lineRule="auto"/>
              <w:rPr>
                <w:rFonts w:ascii="Times New Roman" w:hAnsi="Times New Roman" w:cs="Times New Roman"/>
                <w:b/>
                <w:sz w:val="20"/>
                <w:szCs w:val="20"/>
              </w:rPr>
            </w:pPr>
          </w:p>
          <w:p w14:paraId="4AAF4586" w14:textId="77777777" w:rsidR="00E32370" w:rsidRDefault="00E32370" w:rsidP="002A0626">
            <w:pPr>
              <w:spacing w:after="0" w:line="240" w:lineRule="auto"/>
              <w:rPr>
                <w:rFonts w:ascii="Times New Roman" w:hAnsi="Times New Roman" w:cs="Times New Roman"/>
                <w:b/>
                <w:sz w:val="20"/>
                <w:szCs w:val="20"/>
              </w:rPr>
            </w:pPr>
          </w:p>
          <w:p w14:paraId="283897C4" w14:textId="211C0317" w:rsidR="009342CD" w:rsidRPr="00F430E6" w:rsidRDefault="00636EEB"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Prekių ir (ar) Paslaugų perdavimo priėmimo aktas</w:t>
            </w:r>
          </w:p>
          <w:p w14:paraId="115F7852" w14:textId="77777777" w:rsidR="00AF33E5" w:rsidRPr="00F430E6" w:rsidRDefault="00AF33E5" w:rsidP="002A0626">
            <w:pPr>
              <w:spacing w:after="0" w:line="240" w:lineRule="auto"/>
              <w:rPr>
                <w:rFonts w:ascii="Times New Roman" w:hAnsi="Times New Roman" w:cs="Times New Roman"/>
                <w:b/>
                <w:sz w:val="20"/>
                <w:szCs w:val="20"/>
              </w:rPr>
            </w:pPr>
          </w:p>
          <w:p w14:paraId="339FA74E" w14:textId="3F53EAB2" w:rsidR="00816E73" w:rsidRPr="00F430E6" w:rsidRDefault="001635E9"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Sutartis</w:t>
            </w:r>
          </w:p>
          <w:p w14:paraId="2A986EE4" w14:textId="77777777" w:rsidR="00816E73" w:rsidRPr="00F430E6" w:rsidRDefault="00816E73" w:rsidP="002A0626">
            <w:pPr>
              <w:spacing w:after="0" w:line="240" w:lineRule="auto"/>
              <w:rPr>
                <w:rFonts w:ascii="Times New Roman" w:hAnsi="Times New Roman" w:cs="Times New Roman"/>
                <w:b/>
                <w:sz w:val="20"/>
                <w:szCs w:val="20"/>
              </w:rPr>
            </w:pPr>
          </w:p>
          <w:p w14:paraId="4FAAF45C" w14:textId="77777777" w:rsidR="00AF115E" w:rsidRPr="00F430E6" w:rsidRDefault="00AF115E" w:rsidP="002A0626">
            <w:pPr>
              <w:spacing w:after="0" w:line="240" w:lineRule="auto"/>
              <w:rPr>
                <w:rFonts w:ascii="Times New Roman" w:hAnsi="Times New Roman" w:cs="Times New Roman"/>
                <w:b/>
                <w:sz w:val="20"/>
                <w:szCs w:val="20"/>
              </w:rPr>
            </w:pPr>
          </w:p>
          <w:p w14:paraId="04A3EAD1" w14:textId="77777777" w:rsidR="00566641" w:rsidRPr="00F430E6" w:rsidRDefault="00566641" w:rsidP="002A0626">
            <w:pPr>
              <w:spacing w:after="0" w:line="240" w:lineRule="auto"/>
              <w:rPr>
                <w:rFonts w:ascii="Times New Roman" w:hAnsi="Times New Roman" w:cs="Times New Roman"/>
                <w:b/>
                <w:sz w:val="20"/>
                <w:szCs w:val="20"/>
              </w:rPr>
            </w:pPr>
          </w:p>
          <w:p w14:paraId="6AE3771E" w14:textId="513BF7F2" w:rsidR="00AF115E" w:rsidRPr="00F430E6" w:rsidRDefault="00AA5F2F"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Sutarties BS</w:t>
            </w:r>
          </w:p>
          <w:p w14:paraId="32D3848B" w14:textId="77777777" w:rsidR="00C75B16" w:rsidRPr="00F430E6" w:rsidRDefault="00C75B16" w:rsidP="002A0626">
            <w:pPr>
              <w:spacing w:after="0" w:line="240" w:lineRule="auto"/>
              <w:rPr>
                <w:rFonts w:ascii="Times New Roman" w:hAnsi="Times New Roman" w:cs="Times New Roman"/>
                <w:b/>
                <w:sz w:val="20"/>
                <w:szCs w:val="20"/>
              </w:rPr>
            </w:pPr>
          </w:p>
          <w:p w14:paraId="60FB50EF" w14:textId="77777777" w:rsidR="00C75B16" w:rsidRPr="00F430E6" w:rsidRDefault="00C75B16" w:rsidP="002A0626">
            <w:pPr>
              <w:spacing w:after="0" w:line="240" w:lineRule="auto"/>
              <w:rPr>
                <w:rFonts w:ascii="Times New Roman" w:hAnsi="Times New Roman" w:cs="Times New Roman"/>
                <w:b/>
                <w:sz w:val="20"/>
                <w:szCs w:val="20"/>
              </w:rPr>
            </w:pPr>
          </w:p>
          <w:p w14:paraId="06BDE852" w14:textId="77777777" w:rsidR="00566641" w:rsidRPr="00F430E6" w:rsidRDefault="00566641" w:rsidP="002A0626">
            <w:pPr>
              <w:spacing w:after="0" w:line="240" w:lineRule="auto"/>
              <w:rPr>
                <w:rFonts w:ascii="Times New Roman" w:hAnsi="Times New Roman" w:cs="Times New Roman"/>
                <w:b/>
                <w:sz w:val="20"/>
                <w:szCs w:val="20"/>
              </w:rPr>
            </w:pPr>
          </w:p>
          <w:p w14:paraId="04980EDF" w14:textId="52F85942" w:rsidR="00C75B16" w:rsidRPr="00F430E6" w:rsidRDefault="00C75B1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Sutarties SS</w:t>
            </w:r>
          </w:p>
          <w:p w14:paraId="26610846" w14:textId="77777777" w:rsidR="00C75B16" w:rsidRPr="00F430E6" w:rsidRDefault="00C75B16" w:rsidP="002A0626">
            <w:pPr>
              <w:spacing w:after="0" w:line="240" w:lineRule="auto"/>
              <w:rPr>
                <w:rFonts w:ascii="Times New Roman" w:hAnsi="Times New Roman" w:cs="Times New Roman"/>
                <w:b/>
                <w:sz w:val="20"/>
                <w:szCs w:val="20"/>
              </w:rPr>
            </w:pPr>
          </w:p>
          <w:p w14:paraId="7A299F29" w14:textId="77777777" w:rsidR="00C75B16" w:rsidRPr="00F430E6" w:rsidRDefault="00C75B16" w:rsidP="002A0626">
            <w:pPr>
              <w:spacing w:after="0" w:line="240" w:lineRule="auto"/>
              <w:rPr>
                <w:rFonts w:ascii="Times New Roman" w:hAnsi="Times New Roman" w:cs="Times New Roman"/>
                <w:b/>
                <w:sz w:val="20"/>
                <w:szCs w:val="20"/>
              </w:rPr>
            </w:pPr>
          </w:p>
          <w:p w14:paraId="38EEA22E" w14:textId="77777777" w:rsidR="00C75B16" w:rsidRPr="00F430E6" w:rsidRDefault="00C75B16" w:rsidP="002A0626">
            <w:pPr>
              <w:spacing w:after="0" w:line="240" w:lineRule="auto"/>
              <w:rPr>
                <w:rFonts w:ascii="Times New Roman" w:hAnsi="Times New Roman" w:cs="Times New Roman"/>
                <w:b/>
                <w:sz w:val="20"/>
                <w:szCs w:val="20"/>
              </w:rPr>
            </w:pPr>
          </w:p>
          <w:p w14:paraId="46360BF9" w14:textId="77777777" w:rsidR="00C75B16" w:rsidRPr="00F430E6" w:rsidRDefault="00C75B16" w:rsidP="002A0626">
            <w:pPr>
              <w:spacing w:after="0" w:line="240" w:lineRule="auto"/>
              <w:rPr>
                <w:rFonts w:ascii="Times New Roman" w:hAnsi="Times New Roman" w:cs="Times New Roman"/>
                <w:b/>
                <w:sz w:val="20"/>
                <w:szCs w:val="20"/>
              </w:rPr>
            </w:pPr>
          </w:p>
          <w:p w14:paraId="65E178FB" w14:textId="77777777" w:rsidR="00566641" w:rsidRPr="00F430E6" w:rsidRDefault="00566641" w:rsidP="002A0626">
            <w:pPr>
              <w:spacing w:after="0" w:line="240" w:lineRule="auto"/>
              <w:rPr>
                <w:rFonts w:ascii="Times New Roman" w:hAnsi="Times New Roman" w:cs="Times New Roman"/>
                <w:b/>
                <w:sz w:val="20"/>
                <w:szCs w:val="20"/>
              </w:rPr>
            </w:pPr>
          </w:p>
          <w:p w14:paraId="7A74786B" w14:textId="2CBCE672" w:rsidR="00C75B16" w:rsidRPr="00F430E6" w:rsidRDefault="00C75B1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Sutarties kaina</w:t>
            </w:r>
          </w:p>
          <w:p w14:paraId="3C060CAD" w14:textId="77777777" w:rsidR="00C75B16" w:rsidRPr="00F430E6" w:rsidRDefault="00C75B16" w:rsidP="002A0626">
            <w:pPr>
              <w:spacing w:after="0" w:line="240" w:lineRule="auto"/>
              <w:rPr>
                <w:rFonts w:ascii="Times New Roman" w:hAnsi="Times New Roman" w:cs="Times New Roman"/>
                <w:b/>
                <w:sz w:val="20"/>
                <w:szCs w:val="20"/>
              </w:rPr>
            </w:pPr>
          </w:p>
          <w:p w14:paraId="3A09B4D5" w14:textId="77777777" w:rsidR="00566641" w:rsidRPr="00F430E6" w:rsidRDefault="00566641" w:rsidP="002A0626">
            <w:pPr>
              <w:spacing w:after="0" w:line="240" w:lineRule="auto"/>
              <w:rPr>
                <w:rFonts w:ascii="Times New Roman" w:hAnsi="Times New Roman" w:cs="Times New Roman"/>
                <w:b/>
                <w:sz w:val="20"/>
                <w:szCs w:val="20"/>
              </w:rPr>
            </w:pPr>
          </w:p>
          <w:p w14:paraId="2E909170" w14:textId="4B84A062" w:rsidR="00C75B16" w:rsidRPr="00F430E6" w:rsidRDefault="00C75B16"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Šalis</w:t>
            </w:r>
          </w:p>
          <w:p w14:paraId="080882D0" w14:textId="77777777" w:rsidR="00671C63" w:rsidRPr="00F430E6" w:rsidRDefault="00671C63" w:rsidP="002A0626">
            <w:pPr>
              <w:spacing w:after="0" w:line="240" w:lineRule="auto"/>
              <w:rPr>
                <w:rFonts w:ascii="Times New Roman" w:hAnsi="Times New Roman" w:cs="Times New Roman"/>
                <w:b/>
                <w:sz w:val="20"/>
                <w:szCs w:val="20"/>
              </w:rPr>
            </w:pPr>
          </w:p>
          <w:p w14:paraId="587A5BA1" w14:textId="77777777" w:rsidR="00566641" w:rsidRPr="00F430E6" w:rsidRDefault="00566641" w:rsidP="002A0626">
            <w:pPr>
              <w:spacing w:after="0" w:line="240" w:lineRule="auto"/>
              <w:rPr>
                <w:rFonts w:ascii="Times New Roman" w:hAnsi="Times New Roman" w:cs="Times New Roman"/>
                <w:b/>
                <w:sz w:val="20"/>
                <w:szCs w:val="20"/>
              </w:rPr>
            </w:pPr>
          </w:p>
          <w:p w14:paraId="075B2692" w14:textId="0942887A" w:rsidR="00671C63" w:rsidRPr="00F430E6" w:rsidRDefault="00671C63" w:rsidP="002A0626">
            <w:pPr>
              <w:spacing w:after="0" w:line="240" w:lineRule="auto"/>
              <w:rPr>
                <w:rFonts w:ascii="Times New Roman" w:hAnsi="Times New Roman" w:cs="Times New Roman"/>
                <w:b/>
                <w:sz w:val="20"/>
                <w:szCs w:val="20"/>
              </w:rPr>
            </w:pPr>
            <w:r w:rsidRPr="00F430E6">
              <w:rPr>
                <w:rFonts w:ascii="Times New Roman" w:hAnsi="Times New Roman" w:cs="Times New Roman"/>
                <w:b/>
                <w:sz w:val="20"/>
                <w:szCs w:val="20"/>
              </w:rPr>
              <w:t>Techninė specifikacija</w:t>
            </w:r>
          </w:p>
          <w:p w14:paraId="22114956" w14:textId="77777777" w:rsidR="00671C63" w:rsidRPr="00F430E6" w:rsidRDefault="00671C63" w:rsidP="002A0626">
            <w:pPr>
              <w:spacing w:after="0" w:line="240" w:lineRule="auto"/>
              <w:rPr>
                <w:rFonts w:ascii="Times New Roman" w:hAnsi="Times New Roman" w:cs="Times New Roman"/>
                <w:b/>
                <w:sz w:val="20"/>
                <w:szCs w:val="20"/>
              </w:rPr>
            </w:pPr>
          </w:p>
          <w:p w14:paraId="60660252" w14:textId="77777777" w:rsidR="008400E0" w:rsidRPr="00F430E6" w:rsidRDefault="008400E0" w:rsidP="002A0626">
            <w:pPr>
              <w:spacing w:after="0" w:line="240" w:lineRule="auto"/>
              <w:rPr>
                <w:rFonts w:ascii="Times New Roman" w:hAnsi="Times New Roman" w:cs="Times New Roman"/>
                <w:b/>
                <w:sz w:val="20"/>
                <w:szCs w:val="20"/>
              </w:rPr>
            </w:pPr>
          </w:p>
          <w:tbl>
            <w:tblPr>
              <w:tblW w:w="8931" w:type="dxa"/>
              <w:tblLayout w:type="fixed"/>
              <w:tblLook w:val="04A0" w:firstRow="1" w:lastRow="0" w:firstColumn="1" w:lastColumn="0" w:noHBand="0" w:noVBand="1"/>
            </w:tblPr>
            <w:tblGrid>
              <w:gridCol w:w="2304"/>
              <w:gridCol w:w="6627"/>
            </w:tblGrid>
            <w:tr w:rsidR="00C4394E" w:rsidRPr="00F430E6" w14:paraId="354719FD" w14:textId="77777777" w:rsidTr="00A722C0">
              <w:trPr>
                <w:trHeight w:val="565"/>
              </w:trPr>
              <w:tc>
                <w:tcPr>
                  <w:tcW w:w="2120" w:type="dxa"/>
                </w:tcPr>
                <w:p w14:paraId="6157B749" w14:textId="1E6F5D85" w:rsidR="00C4394E" w:rsidRPr="00F430E6" w:rsidRDefault="00D62094" w:rsidP="002A0626">
                  <w:pPr>
                    <w:spacing w:after="0" w:line="240" w:lineRule="auto"/>
                    <w:rPr>
                      <w:rFonts w:ascii="Times New Roman" w:hAnsi="Times New Roman" w:cs="Times New Roman"/>
                      <w:b/>
                      <w:sz w:val="20"/>
                      <w:szCs w:val="20"/>
                    </w:rPr>
                  </w:pPr>
                  <w:r w:rsidRPr="000F4530">
                    <w:rPr>
                      <w:rFonts w:ascii="Times New Roman" w:hAnsi="Times New Roman" w:cs="Times New Roman"/>
                      <w:b/>
                      <w:sz w:val="20"/>
                      <w:szCs w:val="20"/>
                    </w:rPr>
                    <w:t>Teisės aktai</w:t>
                  </w:r>
                </w:p>
              </w:tc>
              <w:tc>
                <w:tcPr>
                  <w:tcW w:w="6096" w:type="dxa"/>
                </w:tcPr>
                <w:p w14:paraId="7D1F4FD8" w14:textId="77777777" w:rsidR="00C4394E" w:rsidRPr="00F430E6" w:rsidRDefault="00C4394E"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tc>
            </w:tr>
          </w:tbl>
          <w:p w14:paraId="52DE5745" w14:textId="77777777" w:rsidR="008400E0" w:rsidRPr="00F430E6" w:rsidRDefault="008400E0" w:rsidP="002A0626">
            <w:pPr>
              <w:spacing w:after="0" w:line="240" w:lineRule="auto"/>
              <w:rPr>
                <w:rFonts w:ascii="Times New Roman" w:hAnsi="Times New Roman" w:cs="Times New Roman"/>
                <w:b/>
                <w:sz w:val="20"/>
                <w:szCs w:val="20"/>
              </w:rPr>
            </w:pPr>
          </w:p>
          <w:p w14:paraId="2C6C5B29" w14:textId="77777777" w:rsidR="00CA4B11" w:rsidRDefault="00CA4B11" w:rsidP="00D62094">
            <w:pPr>
              <w:spacing w:after="0" w:line="240" w:lineRule="auto"/>
              <w:rPr>
                <w:rFonts w:ascii="Times New Roman" w:hAnsi="Times New Roman" w:cs="Times New Roman"/>
                <w:b/>
                <w:sz w:val="20"/>
                <w:szCs w:val="20"/>
              </w:rPr>
            </w:pPr>
          </w:p>
          <w:p w14:paraId="3ED7C069" w14:textId="0AB3BD28" w:rsidR="00D62094" w:rsidRDefault="00D62094" w:rsidP="00D62094">
            <w:pPr>
              <w:spacing w:after="0" w:line="240" w:lineRule="auto"/>
              <w:rPr>
                <w:rFonts w:ascii="Times New Roman" w:hAnsi="Times New Roman" w:cs="Times New Roman"/>
                <w:b/>
                <w:sz w:val="20"/>
                <w:szCs w:val="20"/>
              </w:rPr>
            </w:pPr>
            <w:r w:rsidRPr="005B5714">
              <w:rPr>
                <w:rFonts w:ascii="Times New Roman" w:hAnsi="Times New Roman" w:cs="Times New Roman"/>
                <w:b/>
                <w:sz w:val="20"/>
                <w:szCs w:val="20"/>
              </w:rPr>
              <w:t>Trečioji šalis</w:t>
            </w:r>
          </w:p>
          <w:p w14:paraId="4FAF0305" w14:textId="77777777" w:rsidR="00CA4B11" w:rsidRPr="005B5714" w:rsidRDefault="00CA4B11" w:rsidP="00D62094">
            <w:pPr>
              <w:spacing w:after="0" w:line="240" w:lineRule="auto"/>
              <w:rPr>
                <w:rFonts w:ascii="Times New Roman" w:hAnsi="Times New Roman" w:cs="Times New Roman"/>
                <w:b/>
                <w:sz w:val="20"/>
                <w:szCs w:val="20"/>
              </w:rPr>
            </w:pPr>
          </w:p>
          <w:p w14:paraId="4C925DCF" w14:textId="4F113728" w:rsidR="008400E0" w:rsidRPr="00F430E6" w:rsidRDefault="00D62094" w:rsidP="002A0626">
            <w:pPr>
              <w:spacing w:after="0" w:line="240" w:lineRule="auto"/>
              <w:rPr>
                <w:rFonts w:ascii="Times New Roman" w:hAnsi="Times New Roman" w:cs="Times New Roman"/>
                <w:b/>
                <w:sz w:val="20"/>
                <w:szCs w:val="20"/>
              </w:rPr>
            </w:pPr>
            <w:r w:rsidRPr="00B301AE">
              <w:rPr>
                <w:rFonts w:ascii="Times New Roman" w:hAnsi="Times New Roman" w:cs="Times New Roman"/>
                <w:b/>
                <w:sz w:val="20"/>
                <w:szCs w:val="20"/>
              </w:rPr>
              <w:t xml:space="preserve"> Tiekėjų etikos kodeksas</w:t>
            </w:r>
          </w:p>
          <w:p w14:paraId="32ECC59B" w14:textId="77777777" w:rsidR="00CA4B11" w:rsidRDefault="00CA4B11" w:rsidP="00D62094">
            <w:pPr>
              <w:spacing w:after="0" w:line="240" w:lineRule="auto"/>
              <w:rPr>
                <w:rFonts w:ascii="Times New Roman" w:hAnsi="Times New Roman" w:cs="Times New Roman"/>
                <w:b/>
                <w:sz w:val="20"/>
                <w:szCs w:val="20"/>
              </w:rPr>
            </w:pPr>
          </w:p>
          <w:p w14:paraId="597E6040" w14:textId="35AC6D60" w:rsidR="00D62094" w:rsidRPr="006C7E37" w:rsidRDefault="00D62094" w:rsidP="00D62094">
            <w:pPr>
              <w:spacing w:after="0" w:line="240" w:lineRule="auto"/>
              <w:rPr>
                <w:rFonts w:ascii="Times New Roman" w:hAnsi="Times New Roman" w:cs="Times New Roman"/>
                <w:b/>
                <w:sz w:val="20"/>
                <w:szCs w:val="20"/>
              </w:rPr>
            </w:pPr>
            <w:r w:rsidRPr="006C7E37">
              <w:rPr>
                <w:rFonts w:ascii="Times New Roman" w:hAnsi="Times New Roman" w:cs="Times New Roman"/>
                <w:b/>
                <w:sz w:val="20"/>
                <w:szCs w:val="20"/>
              </w:rPr>
              <w:t>VDA</w:t>
            </w:r>
          </w:p>
          <w:p w14:paraId="0E359255" w14:textId="77777777" w:rsidR="00566641" w:rsidRPr="00F430E6" w:rsidRDefault="00566641" w:rsidP="002A0626">
            <w:pPr>
              <w:spacing w:after="0" w:line="240" w:lineRule="auto"/>
              <w:rPr>
                <w:rFonts w:ascii="Times New Roman" w:hAnsi="Times New Roman" w:cs="Times New Roman"/>
                <w:b/>
                <w:sz w:val="20"/>
                <w:szCs w:val="20"/>
              </w:rPr>
            </w:pPr>
          </w:p>
          <w:p w14:paraId="16E65127" w14:textId="1AD04EAE" w:rsidR="007120E2" w:rsidRPr="00F430E6" w:rsidRDefault="007120E2" w:rsidP="002A0626">
            <w:pPr>
              <w:spacing w:after="0" w:line="240" w:lineRule="auto"/>
              <w:ind w:hanging="111"/>
              <w:rPr>
                <w:rFonts w:ascii="Times New Roman" w:hAnsi="Times New Roman" w:cs="Times New Roman"/>
                <w:b/>
                <w:sz w:val="20"/>
                <w:szCs w:val="20"/>
              </w:rPr>
            </w:pPr>
            <w:r w:rsidRPr="00F430E6">
              <w:rPr>
                <w:rFonts w:ascii="Times New Roman" w:hAnsi="Times New Roman" w:cs="Times New Roman"/>
                <w:b/>
                <w:sz w:val="20"/>
                <w:szCs w:val="20"/>
              </w:rPr>
              <w:t xml:space="preserve"> </w:t>
            </w:r>
          </w:p>
          <w:p w14:paraId="26E1004C" w14:textId="77777777" w:rsidR="007120E2" w:rsidRPr="00F430E6" w:rsidRDefault="007120E2" w:rsidP="002A0626">
            <w:pPr>
              <w:spacing w:after="0" w:line="240" w:lineRule="auto"/>
              <w:rPr>
                <w:rFonts w:ascii="Times New Roman" w:hAnsi="Times New Roman" w:cs="Times New Roman"/>
                <w:b/>
                <w:sz w:val="20"/>
                <w:szCs w:val="20"/>
              </w:rPr>
            </w:pPr>
          </w:p>
          <w:p w14:paraId="7177E587" w14:textId="3AC19AC5" w:rsidR="003E6613" w:rsidRPr="00F430E6" w:rsidRDefault="003E6613" w:rsidP="00D62094">
            <w:pPr>
              <w:spacing w:after="0" w:line="240" w:lineRule="auto"/>
              <w:rPr>
                <w:rFonts w:ascii="Times New Roman" w:hAnsi="Times New Roman" w:cs="Times New Roman"/>
                <w:b/>
                <w:sz w:val="20"/>
                <w:szCs w:val="20"/>
              </w:rPr>
            </w:pPr>
          </w:p>
        </w:tc>
        <w:tc>
          <w:tcPr>
            <w:tcW w:w="6096" w:type="dxa"/>
            <w:gridSpan w:val="3"/>
          </w:tcPr>
          <w:p w14:paraId="76AB197C" w14:textId="35E798F8" w:rsidR="003D1AA4" w:rsidRPr="00F430E6" w:rsidRDefault="003D1AA4"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lastRenderedPageBreak/>
              <w:t xml:space="preserve">Viešųjų pirkimų tarnybos direktoriaus patvirtinta Kainodaros taisyklių nustatymo </w:t>
            </w:r>
            <w:r w:rsidR="0055183B" w:rsidRPr="00F430E6">
              <w:rPr>
                <w:rFonts w:ascii="Times New Roman" w:hAnsi="Times New Roman" w:cs="Times New Roman"/>
                <w:sz w:val="20"/>
                <w:szCs w:val="20"/>
              </w:rPr>
              <w:t xml:space="preserve">aktualios redakcijos </w:t>
            </w:r>
            <w:r w:rsidRPr="00F430E6">
              <w:rPr>
                <w:rFonts w:ascii="Times New Roman" w:hAnsi="Times New Roman" w:cs="Times New Roman"/>
                <w:sz w:val="20"/>
                <w:szCs w:val="20"/>
              </w:rPr>
              <w:t>metodika.</w:t>
            </w:r>
          </w:p>
          <w:p w14:paraId="35B9EF0F" w14:textId="77777777" w:rsidR="00566641" w:rsidRPr="00F430E6" w:rsidRDefault="00566641" w:rsidP="002A0626">
            <w:pPr>
              <w:spacing w:after="0" w:line="240" w:lineRule="auto"/>
              <w:jc w:val="both"/>
              <w:rPr>
                <w:rFonts w:ascii="Times New Roman" w:hAnsi="Times New Roman" w:cs="Times New Roman"/>
                <w:sz w:val="20"/>
                <w:szCs w:val="20"/>
              </w:rPr>
            </w:pPr>
          </w:p>
          <w:p w14:paraId="2EAF588F" w14:textId="70B864CC" w:rsidR="003D1AA4" w:rsidRPr="00F430E6" w:rsidRDefault="002272D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Vykdant Pirkimo procedūras Tiekėjo pateiktų dokumentų visuma Prekėms ir Paslaugoms pagal šią Sutartį tiekti / teikti</w:t>
            </w:r>
            <w:r w:rsidR="00566641" w:rsidRPr="00F430E6">
              <w:rPr>
                <w:rFonts w:ascii="Times New Roman" w:hAnsi="Times New Roman" w:cs="Times New Roman"/>
                <w:sz w:val="20"/>
                <w:szCs w:val="20"/>
              </w:rPr>
              <w:t>.</w:t>
            </w:r>
          </w:p>
          <w:p w14:paraId="3069FA6E" w14:textId="77777777" w:rsidR="00566641" w:rsidRPr="00F430E6" w:rsidRDefault="00566641" w:rsidP="002A0626">
            <w:pPr>
              <w:spacing w:after="0" w:line="240" w:lineRule="auto"/>
              <w:jc w:val="both"/>
              <w:rPr>
                <w:rFonts w:ascii="Times New Roman" w:hAnsi="Times New Roman" w:cs="Times New Roman"/>
                <w:sz w:val="20"/>
                <w:szCs w:val="20"/>
              </w:rPr>
            </w:pPr>
          </w:p>
          <w:p w14:paraId="5B52809C" w14:textId="00848AC5" w:rsidR="008161BE" w:rsidRPr="00F430E6" w:rsidRDefault="0055183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Pirkėjo</w:t>
            </w:r>
            <w:r w:rsidR="00A00A64" w:rsidRPr="00F430E6">
              <w:rPr>
                <w:rFonts w:ascii="Times New Roman" w:hAnsi="Times New Roman" w:cs="Times New Roman"/>
                <w:sz w:val="20"/>
                <w:szCs w:val="20"/>
              </w:rPr>
              <w:t xml:space="preserve"> atliekamas PĮ reglamentuojamas pirkimas, kurio tikslas – sudaryti Prekių ir Paslaugų pirkimo pardavimo Sutartį.</w:t>
            </w:r>
          </w:p>
          <w:p w14:paraId="1258BAF3" w14:textId="77777777" w:rsidR="00566641" w:rsidRPr="00F430E6" w:rsidRDefault="00566641" w:rsidP="002A0626">
            <w:pPr>
              <w:spacing w:after="0" w:line="240" w:lineRule="auto"/>
              <w:jc w:val="both"/>
              <w:rPr>
                <w:rFonts w:ascii="Times New Roman" w:hAnsi="Times New Roman" w:cs="Times New Roman"/>
                <w:sz w:val="20"/>
                <w:szCs w:val="20"/>
              </w:rPr>
            </w:pPr>
          </w:p>
          <w:p w14:paraId="2B1A372C" w14:textId="3A05FA1B" w:rsidR="000A45C9" w:rsidRPr="00F430E6" w:rsidRDefault="000A45C9"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nurodytas juridinis asmuo ar jo filialas, perkantis Sutarties SS nurodytas Prekes ir Paslaugas iš Tiekėjo.</w:t>
            </w:r>
          </w:p>
          <w:p w14:paraId="15825837" w14:textId="77777777" w:rsidR="00566641" w:rsidRPr="00F430E6" w:rsidRDefault="00566641" w:rsidP="002A0626">
            <w:pPr>
              <w:spacing w:after="0" w:line="240" w:lineRule="auto"/>
              <w:jc w:val="both"/>
              <w:rPr>
                <w:rFonts w:ascii="Times New Roman" w:hAnsi="Times New Roman" w:cs="Times New Roman"/>
                <w:sz w:val="20"/>
                <w:szCs w:val="20"/>
              </w:rPr>
            </w:pPr>
          </w:p>
          <w:p w14:paraId="532EDE51" w14:textId="3A397D46" w:rsidR="002A0626" w:rsidRDefault="007A3756" w:rsidP="009D0547">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Pirkėjo pateikiami arba nurodomi dokumentai, kuriuose aprašomi ar nustatomi Pirkimo ar jo procedūros elementai, kaip tai apibrėžta PĮ.</w:t>
            </w:r>
          </w:p>
          <w:p w14:paraId="0F94CDD7" w14:textId="77777777" w:rsidR="00CA4B11" w:rsidRDefault="00CA4B11" w:rsidP="009D0547">
            <w:pPr>
              <w:spacing w:after="0" w:line="240" w:lineRule="auto"/>
              <w:jc w:val="both"/>
              <w:rPr>
                <w:rFonts w:ascii="Times New Roman" w:hAnsi="Times New Roman" w:cs="Times New Roman"/>
                <w:sz w:val="20"/>
                <w:szCs w:val="20"/>
              </w:rPr>
            </w:pPr>
          </w:p>
          <w:p w14:paraId="6C6CB416" w14:textId="2B27A3F9" w:rsidR="00CD40D2" w:rsidRPr="00F430E6" w:rsidRDefault="00CD40D2" w:rsidP="009D0547">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ir Techninėje specifikacijoje nurodyti Tiekėjo parduodami ir Pirkėjo perkami kilnojamieji daiktai, taip pat Sutarties SS ir Techninėje specifikacijoje numatytos perkamų kilnojamųjų daiktų pristatymo, montavimo, diegimo ir kitos su jų tinkamų parengimu naudoti susijusios paslaugos/darbai.</w:t>
            </w:r>
          </w:p>
          <w:p w14:paraId="0AA5BFC9" w14:textId="355DB8AF" w:rsidR="007A3756" w:rsidRPr="00F430E6" w:rsidRDefault="006F5F13"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vertė, apskaičiuota Metodikoje nustatyta tvarka ir nurodyta Sutarties SS.</w:t>
            </w:r>
          </w:p>
          <w:p w14:paraId="3DA10CDB" w14:textId="77777777" w:rsidR="00566641" w:rsidRPr="00F430E6" w:rsidRDefault="00566641" w:rsidP="002A0626">
            <w:pPr>
              <w:spacing w:after="0" w:line="240" w:lineRule="auto"/>
              <w:jc w:val="both"/>
              <w:rPr>
                <w:rFonts w:ascii="Times New Roman" w:hAnsi="Times New Roman" w:cs="Times New Roman"/>
                <w:sz w:val="20"/>
                <w:szCs w:val="20"/>
              </w:rPr>
            </w:pPr>
          </w:p>
          <w:p w14:paraId="55AA9F94" w14:textId="7651DD3B" w:rsidR="00486DD0" w:rsidRPr="00F430E6" w:rsidRDefault="00486DD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Lietuvos Respublikos pirkimų, atliekamų vandentvarkos, energetikos, transporto ar pašto srityje veikiančių perkančiųjų subjektų, įstatymas (aktuali redakcija).</w:t>
            </w:r>
          </w:p>
          <w:p w14:paraId="3D0C0C0E" w14:textId="77777777" w:rsidR="00566641" w:rsidRPr="00F430E6" w:rsidRDefault="00566641" w:rsidP="002A0626">
            <w:pPr>
              <w:spacing w:after="0" w:line="240" w:lineRule="auto"/>
              <w:jc w:val="both"/>
              <w:rPr>
                <w:rFonts w:ascii="Times New Roman" w:hAnsi="Times New Roman" w:cs="Times New Roman"/>
                <w:sz w:val="20"/>
                <w:szCs w:val="20"/>
              </w:rPr>
            </w:pPr>
          </w:p>
          <w:p w14:paraId="278286CE" w14:textId="1B9B64F1" w:rsidR="0055183B" w:rsidRPr="00F430E6" w:rsidRDefault="0055183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nurodyta</w:t>
            </w:r>
            <w:r w:rsidRPr="00F430E6">
              <w:rPr>
                <w:rFonts w:ascii="Times New Roman" w:hAnsi="Times New Roman" w:cs="Times New Roman"/>
                <w:b/>
                <w:bCs/>
                <w:sz w:val="20"/>
                <w:szCs w:val="20"/>
              </w:rPr>
              <w:t> </w:t>
            </w:r>
            <w:r w:rsidRPr="00F430E6">
              <w:rPr>
                <w:rFonts w:ascii="Times New Roman" w:hAnsi="Times New Roman" w:cs="Times New Roman"/>
                <w:sz w:val="20"/>
                <w:szCs w:val="20"/>
              </w:rPr>
              <w:t>vertė (be PVM).</w:t>
            </w:r>
          </w:p>
          <w:p w14:paraId="1932CDFB" w14:textId="77777777" w:rsidR="0055183B" w:rsidRPr="00F430E6" w:rsidRDefault="0055183B" w:rsidP="002A0626">
            <w:pPr>
              <w:spacing w:after="0" w:line="240" w:lineRule="auto"/>
              <w:jc w:val="both"/>
              <w:rPr>
                <w:rFonts w:ascii="Times New Roman" w:hAnsi="Times New Roman" w:cs="Times New Roman"/>
                <w:sz w:val="20"/>
                <w:szCs w:val="20"/>
              </w:rPr>
            </w:pPr>
          </w:p>
          <w:p w14:paraId="55B0650E" w14:textId="77777777" w:rsidR="00566641" w:rsidRPr="00F430E6" w:rsidRDefault="00566641" w:rsidP="002A0626">
            <w:pPr>
              <w:spacing w:after="0" w:line="240" w:lineRule="auto"/>
              <w:jc w:val="both"/>
              <w:rPr>
                <w:rFonts w:ascii="Times New Roman" w:hAnsi="Times New Roman" w:cs="Times New Roman"/>
                <w:sz w:val="20"/>
                <w:szCs w:val="20"/>
              </w:rPr>
            </w:pPr>
          </w:p>
          <w:p w14:paraId="63366699" w14:textId="17593E1C" w:rsidR="00CD40D2" w:rsidRPr="00F430E6" w:rsidRDefault="00486DD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w:t>
            </w:r>
            <w:r w:rsidR="0097642F" w:rsidRPr="00F430E6">
              <w:rPr>
                <w:rFonts w:ascii="Times New Roman" w:hAnsi="Times New Roman" w:cs="Times New Roman"/>
                <w:sz w:val="20"/>
                <w:szCs w:val="20"/>
              </w:rPr>
              <w:t xml:space="preserve">utarties SS </w:t>
            </w:r>
            <w:r w:rsidR="0055183B" w:rsidRPr="00F430E6">
              <w:rPr>
                <w:rFonts w:ascii="Times New Roman" w:hAnsi="Times New Roman" w:cs="Times New Roman"/>
                <w:sz w:val="20"/>
                <w:szCs w:val="20"/>
              </w:rPr>
              <w:t xml:space="preserve">ir Techninėje specifikacijoje </w:t>
            </w:r>
            <w:r w:rsidR="0097642F" w:rsidRPr="00F430E6">
              <w:rPr>
                <w:rFonts w:ascii="Times New Roman" w:hAnsi="Times New Roman" w:cs="Times New Roman"/>
                <w:sz w:val="20"/>
                <w:szCs w:val="20"/>
              </w:rPr>
              <w:t xml:space="preserve">nurodytos Tiekėjo parduodamos ir Pirkėjo perkamos </w:t>
            </w:r>
            <w:r w:rsidR="00750CB6" w:rsidRPr="00F430E6">
              <w:rPr>
                <w:rFonts w:ascii="Times New Roman" w:hAnsi="Times New Roman" w:cs="Times New Roman"/>
                <w:sz w:val="20"/>
                <w:szCs w:val="20"/>
              </w:rPr>
              <w:t>p</w:t>
            </w:r>
            <w:r w:rsidR="0097642F" w:rsidRPr="00F430E6">
              <w:rPr>
                <w:rFonts w:ascii="Times New Roman" w:hAnsi="Times New Roman" w:cs="Times New Roman"/>
                <w:sz w:val="20"/>
                <w:szCs w:val="20"/>
              </w:rPr>
              <w:t>aslaugos.</w:t>
            </w:r>
          </w:p>
          <w:p w14:paraId="4AECAE11" w14:textId="77777777" w:rsidR="00566641" w:rsidRPr="00F430E6" w:rsidRDefault="00566641" w:rsidP="002A0626">
            <w:pPr>
              <w:spacing w:after="0" w:line="240" w:lineRule="auto"/>
              <w:jc w:val="both"/>
              <w:rPr>
                <w:rFonts w:ascii="Times New Roman" w:hAnsi="Times New Roman" w:cs="Times New Roman"/>
                <w:sz w:val="20"/>
                <w:szCs w:val="20"/>
              </w:rPr>
            </w:pPr>
          </w:p>
          <w:p w14:paraId="33FF7AB7" w14:textId="1CB0EFD0" w:rsidR="00CD40D2" w:rsidRPr="00F430E6" w:rsidRDefault="00991D9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SS nurodyti įkainiai (jei nurodyti), pagal kuriuos Pirkėjas moka už perkamas Prekes ir Paslaugas, įskaitant visas išlaidas ir mokesčius.</w:t>
            </w:r>
          </w:p>
          <w:p w14:paraId="379DEE06" w14:textId="77777777" w:rsidR="00E32370" w:rsidRDefault="00E32370" w:rsidP="002A0626">
            <w:pPr>
              <w:spacing w:after="0" w:line="240" w:lineRule="auto"/>
              <w:jc w:val="both"/>
              <w:rPr>
                <w:rFonts w:ascii="Times New Roman" w:hAnsi="Times New Roman" w:cs="Times New Roman"/>
                <w:sz w:val="20"/>
                <w:szCs w:val="20"/>
              </w:rPr>
            </w:pPr>
          </w:p>
          <w:p w14:paraId="44CEBAE9" w14:textId="77777777" w:rsidR="00E32370" w:rsidRDefault="00E32370" w:rsidP="002A0626">
            <w:pPr>
              <w:spacing w:after="0" w:line="240" w:lineRule="auto"/>
              <w:jc w:val="both"/>
              <w:rPr>
                <w:rFonts w:ascii="Times New Roman" w:hAnsi="Times New Roman" w:cs="Times New Roman"/>
                <w:sz w:val="20"/>
                <w:szCs w:val="20"/>
              </w:rPr>
            </w:pPr>
          </w:p>
          <w:p w14:paraId="3D31DCDA" w14:textId="7C296071" w:rsidR="00AF33E5" w:rsidRPr="00F430E6" w:rsidRDefault="00636EE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Dokumentas, įforminantis Prekių ir (ar) Paslaugų perdavimą ir priėmimą.</w:t>
            </w:r>
          </w:p>
          <w:p w14:paraId="457857BD" w14:textId="77777777" w:rsidR="00530FDF" w:rsidRPr="00F430E6" w:rsidRDefault="00530FDF" w:rsidP="002A0626">
            <w:pPr>
              <w:spacing w:after="0" w:line="240" w:lineRule="auto"/>
              <w:jc w:val="both"/>
              <w:rPr>
                <w:rFonts w:ascii="Times New Roman" w:hAnsi="Times New Roman" w:cs="Times New Roman"/>
                <w:sz w:val="20"/>
                <w:szCs w:val="20"/>
              </w:rPr>
            </w:pPr>
          </w:p>
          <w:p w14:paraId="3E38238E" w14:textId="77777777" w:rsidR="00530FDF" w:rsidRPr="00F430E6" w:rsidRDefault="00530FDF" w:rsidP="002A0626">
            <w:pPr>
              <w:spacing w:after="0" w:line="240" w:lineRule="auto"/>
              <w:jc w:val="both"/>
              <w:rPr>
                <w:rFonts w:ascii="Times New Roman" w:hAnsi="Times New Roman" w:cs="Times New Roman"/>
                <w:sz w:val="20"/>
                <w:szCs w:val="20"/>
              </w:rPr>
            </w:pPr>
          </w:p>
          <w:p w14:paraId="542BD7CA" w14:textId="77777777" w:rsidR="00982964" w:rsidRDefault="00982964" w:rsidP="002A0626">
            <w:pPr>
              <w:spacing w:after="0" w:line="240" w:lineRule="auto"/>
              <w:jc w:val="both"/>
              <w:rPr>
                <w:rFonts w:ascii="Times New Roman" w:hAnsi="Times New Roman" w:cs="Times New Roman"/>
                <w:sz w:val="20"/>
                <w:szCs w:val="20"/>
              </w:rPr>
            </w:pPr>
          </w:p>
          <w:p w14:paraId="3AF7E63F" w14:textId="2648DBFA" w:rsidR="007A3756" w:rsidRPr="00F430E6" w:rsidRDefault="00574B7A"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Tarp Pirkėjo ir Tiekėjo sudaryta Prekių ir Paslaugų pirkimo pardavimo sutartis, kurią sudaro Sutarties BS ir Sutarties SS, įskaitant Sutarties SS priedus.</w:t>
            </w:r>
          </w:p>
          <w:p w14:paraId="26DB96FC" w14:textId="77777777" w:rsidR="00566641" w:rsidRPr="00F430E6" w:rsidRDefault="00566641" w:rsidP="002A0626">
            <w:pPr>
              <w:spacing w:after="0" w:line="240" w:lineRule="auto"/>
              <w:jc w:val="both"/>
              <w:rPr>
                <w:rFonts w:ascii="Times New Roman" w:hAnsi="Times New Roman" w:cs="Times New Roman"/>
                <w:sz w:val="20"/>
                <w:szCs w:val="20"/>
              </w:rPr>
            </w:pPr>
          </w:p>
          <w:p w14:paraId="790921DF" w14:textId="0306619E" w:rsidR="007A375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bendrosios sąlygos, kurios yra sudėtinė ir neatskiriama Sutarties dalis, nustatanti standartines Sutarties nuostatas bei standartines Pirkėjo ir Tiekėjo teises, pareigas bei atsakomybę.</w:t>
            </w:r>
          </w:p>
          <w:p w14:paraId="2458AB32" w14:textId="77777777" w:rsidR="00566641" w:rsidRPr="00F430E6" w:rsidRDefault="00566641" w:rsidP="002A0626">
            <w:pPr>
              <w:spacing w:after="0" w:line="240" w:lineRule="auto"/>
              <w:jc w:val="both"/>
              <w:rPr>
                <w:rFonts w:ascii="Times New Roman" w:hAnsi="Times New Roman" w:cs="Times New Roman"/>
                <w:sz w:val="20"/>
                <w:szCs w:val="20"/>
              </w:rPr>
            </w:pPr>
          </w:p>
          <w:p w14:paraId="555B885A" w14:textId="3CA1C03D" w:rsidR="00C75B1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Sutarties specialiosios sąlygos, kuriose detalizuojamas Sutarties objektas, Prekių ir Paslaugų apimtis bei Prekių ir Paslaugų įkainiai (jei taikomi), Prekių pristatymo ir Paslaugų suteikimo terminai bei kitos su Pirkimo objektu susijusios Šalių sutartos sąlygos, taip pat nurodomi Sutarties BS pakeitimai ar papildymai.</w:t>
            </w:r>
          </w:p>
          <w:p w14:paraId="621DCFE1" w14:textId="77777777" w:rsidR="00566641" w:rsidRPr="00F430E6" w:rsidRDefault="00566641" w:rsidP="002A0626">
            <w:pPr>
              <w:spacing w:after="0" w:line="240" w:lineRule="auto"/>
              <w:jc w:val="both"/>
              <w:rPr>
                <w:rFonts w:ascii="Times New Roman" w:hAnsi="Times New Roman" w:cs="Times New Roman"/>
                <w:sz w:val="20"/>
                <w:szCs w:val="20"/>
              </w:rPr>
            </w:pPr>
          </w:p>
          <w:p w14:paraId="10741622" w14:textId="33551545" w:rsidR="00C75B1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Pagal Sutartį Tiekėjui mokėtina galutinė bendra suma, įskaitant visus privalomus mokesčius ir išlaidas.</w:t>
            </w:r>
          </w:p>
          <w:p w14:paraId="6DA0C3CE" w14:textId="77777777" w:rsidR="00566641" w:rsidRPr="00F430E6" w:rsidRDefault="00566641" w:rsidP="002A0626">
            <w:pPr>
              <w:spacing w:after="0" w:line="240" w:lineRule="auto"/>
              <w:jc w:val="both"/>
              <w:rPr>
                <w:rFonts w:ascii="Times New Roman" w:hAnsi="Times New Roman" w:cs="Times New Roman"/>
                <w:sz w:val="20"/>
                <w:szCs w:val="20"/>
              </w:rPr>
            </w:pPr>
          </w:p>
          <w:p w14:paraId="4DA4C6B7" w14:textId="0A049A51" w:rsidR="00C75B16" w:rsidRPr="00F430E6" w:rsidRDefault="00C75B16"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Pirkėjas arba Tiekėjas, kiekvienas atskirai. Šalys - Pirkėjas ir Tiekėjas abu kartu.</w:t>
            </w:r>
          </w:p>
          <w:p w14:paraId="5383FB0A" w14:textId="77777777" w:rsidR="00566641" w:rsidRPr="00F430E6" w:rsidRDefault="00566641" w:rsidP="002A0626">
            <w:pPr>
              <w:spacing w:after="0" w:line="240" w:lineRule="auto"/>
              <w:jc w:val="both"/>
              <w:rPr>
                <w:rFonts w:ascii="Times New Roman" w:hAnsi="Times New Roman" w:cs="Times New Roman"/>
                <w:sz w:val="20"/>
                <w:szCs w:val="20"/>
              </w:rPr>
            </w:pPr>
          </w:p>
          <w:p w14:paraId="30843CC1" w14:textId="6E3071A0" w:rsidR="00671C63" w:rsidRPr="00F430E6" w:rsidRDefault="00671C63"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Dokumentas, kuriame nustatyti Prekių ir Paslaugų techniniai reikalavimai bei kiti Prekėms ir Paslaugoms apibūdinti reikalingi duomenys, įskaitant visus pagal Sutartį daromus šio dokumento papildymus ir pataisymus.</w:t>
            </w:r>
          </w:p>
          <w:p w14:paraId="476B2906" w14:textId="77777777" w:rsidR="00566641" w:rsidRPr="00F430E6" w:rsidRDefault="00566641" w:rsidP="002A0626">
            <w:pPr>
              <w:spacing w:after="0" w:line="240" w:lineRule="auto"/>
              <w:jc w:val="both"/>
              <w:rPr>
                <w:rFonts w:ascii="Times New Roman" w:hAnsi="Times New Roman" w:cs="Times New Roman"/>
                <w:sz w:val="20"/>
                <w:szCs w:val="20"/>
              </w:rPr>
            </w:pPr>
          </w:p>
          <w:p w14:paraId="7862A7AC" w14:textId="182E687C" w:rsidR="00671C63" w:rsidRPr="00F430E6" w:rsidRDefault="00AA0A9B"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p w14:paraId="37D9B795" w14:textId="77777777" w:rsidR="00566641" w:rsidRPr="00F430E6" w:rsidRDefault="00566641" w:rsidP="002A0626">
            <w:pPr>
              <w:spacing w:after="0" w:line="240" w:lineRule="auto"/>
              <w:jc w:val="both"/>
              <w:rPr>
                <w:rFonts w:ascii="Times New Roman" w:hAnsi="Times New Roman" w:cs="Times New Roman"/>
                <w:sz w:val="20"/>
                <w:szCs w:val="20"/>
              </w:rPr>
            </w:pPr>
          </w:p>
          <w:p w14:paraId="5E21719C" w14:textId="57501F9D" w:rsidR="003E6613" w:rsidRPr="00F430E6" w:rsidRDefault="003E6613"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Bet kuris kitas fizinis arba juridinis asmuo, kuris nėra šios Sutarties Šalis.</w:t>
            </w:r>
          </w:p>
          <w:p w14:paraId="507FE921" w14:textId="77777777" w:rsidR="00566641" w:rsidRPr="00F430E6" w:rsidRDefault="00566641" w:rsidP="002A0626">
            <w:pPr>
              <w:spacing w:after="0" w:line="240" w:lineRule="auto"/>
              <w:jc w:val="both"/>
              <w:rPr>
                <w:rFonts w:ascii="Times New Roman" w:hAnsi="Times New Roman" w:cs="Times New Roman"/>
                <w:sz w:val="20"/>
                <w:szCs w:val="20"/>
              </w:rPr>
            </w:pPr>
          </w:p>
          <w:p w14:paraId="14567E4A" w14:textId="546E9F30" w:rsidR="007120E2" w:rsidRPr="00F430E6" w:rsidRDefault="007120E2" w:rsidP="002A0626">
            <w:pPr>
              <w:spacing w:after="0" w:line="240" w:lineRule="auto"/>
              <w:jc w:val="both"/>
              <w:rPr>
                <w:rFonts w:ascii="Times New Roman" w:hAnsi="Times New Roman" w:cs="Times New Roman"/>
                <w:bCs/>
                <w:sz w:val="20"/>
                <w:szCs w:val="20"/>
              </w:rPr>
            </w:pPr>
            <w:r w:rsidRPr="00F430E6">
              <w:rPr>
                <w:rFonts w:ascii="Times New Roman" w:hAnsi="Times New Roman" w:cs="Times New Roman"/>
                <w:bCs/>
                <w:sz w:val="20"/>
                <w:szCs w:val="20"/>
              </w:rPr>
              <w:t>Viešųjų pirkimų tarnybos parengta metodinė priemonė „Tiekėjų etikos kodeksas“</w:t>
            </w:r>
          </w:p>
          <w:p w14:paraId="7F306110" w14:textId="77777777" w:rsidR="007120E2" w:rsidRPr="00F430E6" w:rsidRDefault="007120E2" w:rsidP="002A0626">
            <w:pPr>
              <w:spacing w:after="0" w:line="240" w:lineRule="auto"/>
              <w:jc w:val="both"/>
              <w:rPr>
                <w:rFonts w:ascii="Times New Roman" w:hAnsi="Times New Roman" w:cs="Times New Roman"/>
                <w:bCs/>
                <w:sz w:val="20"/>
                <w:szCs w:val="20"/>
              </w:rPr>
            </w:pPr>
          </w:p>
          <w:p w14:paraId="6F080253" w14:textId="18FEB9F3" w:rsidR="00D47130" w:rsidRPr="00F430E6" w:rsidRDefault="00D47130" w:rsidP="002A0626">
            <w:pPr>
              <w:spacing w:after="0" w:line="240" w:lineRule="auto"/>
              <w:jc w:val="both"/>
              <w:rPr>
                <w:rFonts w:ascii="Times New Roman" w:hAnsi="Times New Roman" w:cs="Times New Roman"/>
                <w:sz w:val="20"/>
                <w:szCs w:val="20"/>
              </w:rPr>
            </w:pPr>
            <w:r w:rsidRPr="00F430E6">
              <w:rPr>
                <w:rFonts w:ascii="Times New Roman" w:hAnsi="Times New Roman" w:cs="Times New Roman"/>
                <w:sz w:val="20"/>
                <w:szCs w:val="20"/>
              </w:rPr>
              <w:t>Valstybės duomenų agentūra.</w:t>
            </w:r>
          </w:p>
          <w:p w14:paraId="54DD7320" w14:textId="77777777" w:rsidR="007853A4" w:rsidRDefault="007853A4" w:rsidP="002A0626">
            <w:pPr>
              <w:spacing w:after="0" w:line="240" w:lineRule="auto"/>
              <w:jc w:val="both"/>
              <w:rPr>
                <w:rFonts w:ascii="Times New Roman" w:hAnsi="Times New Roman" w:cs="Times New Roman"/>
                <w:sz w:val="20"/>
                <w:szCs w:val="20"/>
              </w:rPr>
            </w:pPr>
          </w:p>
          <w:p w14:paraId="4A327D63" w14:textId="77777777" w:rsidR="002A0626" w:rsidRDefault="002A0626" w:rsidP="002A0626">
            <w:pPr>
              <w:spacing w:after="0" w:line="240" w:lineRule="auto"/>
              <w:jc w:val="both"/>
              <w:rPr>
                <w:rFonts w:ascii="Times New Roman" w:hAnsi="Times New Roman" w:cs="Times New Roman"/>
                <w:sz w:val="20"/>
                <w:szCs w:val="20"/>
              </w:rPr>
            </w:pPr>
          </w:p>
          <w:p w14:paraId="1FAD5DB6" w14:textId="62EB28EE" w:rsidR="002A0626" w:rsidRPr="00F430E6" w:rsidRDefault="002A0626" w:rsidP="002A0626">
            <w:pPr>
              <w:spacing w:after="0" w:line="240" w:lineRule="auto"/>
              <w:jc w:val="both"/>
              <w:rPr>
                <w:rFonts w:ascii="Times New Roman" w:hAnsi="Times New Roman" w:cs="Times New Roman"/>
                <w:sz w:val="20"/>
                <w:szCs w:val="20"/>
              </w:rPr>
            </w:pPr>
          </w:p>
        </w:tc>
      </w:tr>
      <w:tr w:rsidR="00C106B8" w:rsidRPr="00F430E6" w14:paraId="7C59FCB2" w14:textId="77777777" w:rsidTr="0083054A">
        <w:trPr>
          <w:gridAfter w:val="1"/>
          <w:wAfter w:w="715" w:type="dxa"/>
        </w:trPr>
        <w:tc>
          <w:tcPr>
            <w:tcW w:w="2120" w:type="dxa"/>
            <w:gridSpan w:val="2"/>
          </w:tcPr>
          <w:p w14:paraId="326D7137" w14:textId="77777777" w:rsidR="00C106B8" w:rsidRPr="00F430E6" w:rsidRDefault="00C106B8" w:rsidP="003E6613">
            <w:pPr>
              <w:spacing w:after="0" w:line="240" w:lineRule="auto"/>
              <w:rPr>
                <w:rFonts w:ascii="Times New Roman" w:hAnsi="Times New Roman" w:cs="Times New Roman"/>
                <w:b/>
                <w:sz w:val="20"/>
                <w:szCs w:val="20"/>
              </w:rPr>
            </w:pPr>
          </w:p>
          <w:p w14:paraId="6C01A857" w14:textId="77777777" w:rsidR="00C106B8" w:rsidRPr="00F430E6" w:rsidRDefault="00C106B8" w:rsidP="003E6613">
            <w:pPr>
              <w:spacing w:after="0" w:line="240" w:lineRule="auto"/>
              <w:rPr>
                <w:rFonts w:ascii="Times New Roman" w:hAnsi="Times New Roman" w:cs="Times New Roman"/>
                <w:b/>
                <w:sz w:val="20"/>
                <w:szCs w:val="20"/>
              </w:rPr>
            </w:pPr>
          </w:p>
          <w:p w14:paraId="17EE8FB2" w14:textId="77777777" w:rsidR="00C106B8" w:rsidRPr="00F430E6" w:rsidRDefault="00C106B8" w:rsidP="003E6613">
            <w:pPr>
              <w:spacing w:after="0" w:line="240" w:lineRule="auto"/>
              <w:rPr>
                <w:rFonts w:ascii="Times New Roman" w:hAnsi="Times New Roman" w:cs="Times New Roman"/>
                <w:b/>
                <w:sz w:val="20"/>
                <w:szCs w:val="20"/>
              </w:rPr>
            </w:pPr>
          </w:p>
          <w:p w14:paraId="3D58F6F1" w14:textId="77777777" w:rsidR="00C106B8" w:rsidRPr="00F430E6" w:rsidRDefault="00C106B8" w:rsidP="003E6613">
            <w:pPr>
              <w:spacing w:after="0" w:line="240" w:lineRule="auto"/>
              <w:rPr>
                <w:rFonts w:ascii="Times New Roman" w:hAnsi="Times New Roman" w:cs="Times New Roman"/>
                <w:b/>
                <w:sz w:val="20"/>
                <w:szCs w:val="20"/>
              </w:rPr>
            </w:pPr>
          </w:p>
          <w:p w14:paraId="464FA153" w14:textId="1904E4D4" w:rsidR="00C106B8" w:rsidRPr="00F430E6" w:rsidRDefault="00C106B8" w:rsidP="003E6613">
            <w:pPr>
              <w:spacing w:after="0" w:line="240" w:lineRule="auto"/>
              <w:rPr>
                <w:rFonts w:ascii="Times New Roman" w:hAnsi="Times New Roman" w:cs="Times New Roman"/>
                <w:b/>
                <w:sz w:val="20"/>
                <w:szCs w:val="20"/>
              </w:rPr>
            </w:pPr>
          </w:p>
        </w:tc>
        <w:tc>
          <w:tcPr>
            <w:tcW w:w="6096" w:type="dxa"/>
            <w:gridSpan w:val="3"/>
          </w:tcPr>
          <w:p w14:paraId="7D02EE1A" w14:textId="473FF84B" w:rsidR="00C106B8" w:rsidRPr="00F430E6" w:rsidRDefault="00C106B8" w:rsidP="003E6613">
            <w:pPr>
              <w:spacing w:after="0" w:line="240" w:lineRule="auto"/>
              <w:jc w:val="both"/>
              <w:rPr>
                <w:rFonts w:ascii="Times New Roman" w:hAnsi="Times New Roman" w:cs="Times New Roman"/>
                <w:sz w:val="20"/>
                <w:szCs w:val="20"/>
              </w:rPr>
            </w:pPr>
          </w:p>
          <w:p w14:paraId="06744725" w14:textId="77777777" w:rsidR="00C106B8" w:rsidRPr="00F430E6" w:rsidRDefault="00C106B8" w:rsidP="003E6613">
            <w:pPr>
              <w:spacing w:after="0" w:line="240" w:lineRule="auto"/>
              <w:jc w:val="both"/>
              <w:rPr>
                <w:rFonts w:ascii="Times New Roman" w:hAnsi="Times New Roman" w:cs="Times New Roman"/>
                <w:sz w:val="20"/>
                <w:szCs w:val="20"/>
              </w:rPr>
            </w:pPr>
          </w:p>
          <w:p w14:paraId="5058DE6E" w14:textId="6DD4EDCF" w:rsidR="00C106B8" w:rsidRPr="00F430E6" w:rsidRDefault="00C106B8" w:rsidP="003E6613">
            <w:pPr>
              <w:spacing w:after="0" w:line="240" w:lineRule="auto"/>
              <w:jc w:val="both"/>
              <w:rPr>
                <w:rFonts w:ascii="Times New Roman" w:hAnsi="Times New Roman" w:cs="Times New Roman"/>
                <w:sz w:val="20"/>
                <w:szCs w:val="20"/>
              </w:rPr>
            </w:pPr>
          </w:p>
        </w:tc>
      </w:tr>
      <w:tr w:rsidR="007853A4" w:rsidRPr="00F430E6" w14:paraId="1E51486C" w14:textId="77777777" w:rsidTr="0083054A">
        <w:trPr>
          <w:gridAfter w:val="2"/>
          <w:wAfter w:w="2835" w:type="dxa"/>
        </w:trPr>
        <w:tc>
          <w:tcPr>
            <w:tcW w:w="6096" w:type="dxa"/>
            <w:gridSpan w:val="4"/>
          </w:tcPr>
          <w:p w14:paraId="5E37D0C7" w14:textId="765FA539" w:rsidR="007853A4" w:rsidRPr="00F430E6" w:rsidRDefault="007853A4" w:rsidP="003E6613">
            <w:pPr>
              <w:spacing w:after="0" w:line="240" w:lineRule="auto"/>
              <w:jc w:val="both"/>
              <w:rPr>
                <w:rFonts w:ascii="Times New Roman" w:hAnsi="Times New Roman" w:cs="Times New Roman"/>
                <w:sz w:val="20"/>
                <w:szCs w:val="20"/>
              </w:rPr>
            </w:pPr>
          </w:p>
        </w:tc>
      </w:tr>
    </w:tbl>
    <w:p w14:paraId="5F4C45BB" w14:textId="77777777" w:rsidR="0012639E" w:rsidRPr="00F430E6" w:rsidRDefault="0012639E" w:rsidP="0012639E">
      <w:pPr>
        <w:spacing w:line="240" w:lineRule="auto"/>
        <w:rPr>
          <w:rFonts w:ascii="Times New Roman" w:hAnsi="Times New Roman" w:cs="Times New Roman"/>
          <w:sz w:val="20"/>
          <w:szCs w:val="20"/>
        </w:rPr>
      </w:pPr>
    </w:p>
    <w:p w14:paraId="0C1C1052" w14:textId="77777777" w:rsidR="0012639E" w:rsidRPr="00F430E6" w:rsidRDefault="0012639E" w:rsidP="0012639E">
      <w:pPr>
        <w:tabs>
          <w:tab w:val="center" w:pos="4819"/>
        </w:tabs>
        <w:spacing w:line="240" w:lineRule="auto"/>
        <w:rPr>
          <w:rFonts w:ascii="Times New Roman" w:hAnsi="Times New Roman" w:cs="Times New Roman"/>
          <w:sz w:val="20"/>
          <w:szCs w:val="20"/>
        </w:rPr>
        <w:sectPr w:rsidR="0012639E" w:rsidRPr="00F430E6" w:rsidSect="00F430E6">
          <w:headerReference w:type="even" r:id="rId9"/>
          <w:headerReference w:type="default" r:id="rId10"/>
          <w:footerReference w:type="even" r:id="rId11"/>
          <w:footerReference w:type="default" r:id="rId12"/>
          <w:headerReference w:type="first" r:id="rId13"/>
          <w:footerReference w:type="first" r:id="rId14"/>
          <w:pgSz w:w="11906" w:h="16838" w:code="9"/>
          <w:pgMar w:top="1" w:right="562" w:bottom="1138" w:left="1699" w:header="562" w:footer="562" w:gutter="0"/>
          <w:cols w:space="1296"/>
          <w:docGrid w:linePitch="360"/>
        </w:sectPr>
      </w:pPr>
    </w:p>
    <w:p w14:paraId="2BAAD728" w14:textId="77777777" w:rsidR="0012639E" w:rsidRPr="00F430E6" w:rsidRDefault="0012639E" w:rsidP="0012639E">
      <w:pPr>
        <w:pStyle w:val="ListParagraph"/>
        <w:pageBreakBefore/>
        <w:numPr>
          <w:ilvl w:val="0"/>
          <w:numId w:val="1"/>
        </w:numPr>
        <w:spacing w:after="0" w:line="240" w:lineRule="auto"/>
        <w:ind w:left="437" w:hanging="709"/>
        <w:jc w:val="center"/>
        <w:rPr>
          <w:rFonts w:ascii="Times New Roman" w:hAnsi="Times New Roman" w:cs="Times New Roman"/>
          <w:b/>
          <w:color w:val="00B0F0"/>
          <w:sz w:val="20"/>
          <w:szCs w:val="20"/>
        </w:rPr>
      </w:pPr>
      <w:r w:rsidRPr="00F430E6">
        <w:rPr>
          <w:rFonts w:ascii="Times New Roman" w:hAnsi="Times New Roman" w:cs="Times New Roman"/>
          <w:b/>
          <w:color w:val="00B0F0"/>
          <w:sz w:val="20"/>
          <w:szCs w:val="20"/>
        </w:rPr>
        <w:lastRenderedPageBreak/>
        <w:t>SUTARTIES SUDĖTIS</w:t>
      </w:r>
    </w:p>
    <w:p w14:paraId="540CEA4E" w14:textId="77777777" w:rsidR="0012639E" w:rsidRPr="00F430E6" w:rsidRDefault="0012639E" w:rsidP="0012639E">
      <w:pPr>
        <w:spacing w:after="60" w:line="240" w:lineRule="auto"/>
        <w:ind w:left="437" w:hanging="709"/>
        <w:jc w:val="both"/>
        <w:rPr>
          <w:rFonts w:ascii="Times New Roman" w:hAnsi="Times New Roman" w:cs="Times New Roman"/>
          <w:sz w:val="20"/>
          <w:szCs w:val="20"/>
        </w:rPr>
      </w:pPr>
    </w:p>
    <w:p w14:paraId="0E8584D6" w14:textId="2384DAC7" w:rsidR="0012639E" w:rsidRPr="00F430E6" w:rsidRDefault="0012639E" w:rsidP="0012639E">
      <w:pPr>
        <w:numPr>
          <w:ilvl w:val="1"/>
          <w:numId w:val="1"/>
        </w:numPr>
        <w:spacing w:after="0" w:line="240" w:lineRule="auto"/>
        <w:ind w:left="437" w:hanging="709"/>
        <w:jc w:val="both"/>
        <w:rPr>
          <w:rFonts w:ascii="Times New Roman" w:hAnsi="Times New Roman" w:cs="Times New Roman"/>
          <w:sz w:val="20"/>
          <w:szCs w:val="20"/>
        </w:rPr>
      </w:pPr>
      <w:bookmarkStart w:id="0" w:name="_Hlk14628338"/>
      <w:r w:rsidRPr="00F430E6">
        <w:rPr>
          <w:rFonts w:ascii="Times New Roman" w:hAnsi="Times New Roman" w:cs="Times New Roman"/>
          <w:sz w:val="20"/>
          <w:szCs w:val="20"/>
        </w:rPr>
        <w:t>Ši Sutartis yra vientisas ir nedalomas dokumentas</w:t>
      </w:r>
      <w:r w:rsidR="00443A43" w:rsidRPr="00F430E6">
        <w:rPr>
          <w:rFonts w:ascii="Times New Roman" w:hAnsi="Times New Roman" w:cs="Times New Roman"/>
          <w:sz w:val="20"/>
          <w:szCs w:val="20"/>
        </w:rPr>
        <w:t xml:space="preserve">. </w:t>
      </w:r>
      <w:r w:rsidR="00576474" w:rsidRPr="00F430E6">
        <w:rPr>
          <w:rFonts w:ascii="Times New Roman" w:hAnsi="Times New Roman" w:cs="Times New Roman"/>
          <w:sz w:val="20"/>
          <w:szCs w:val="20"/>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345B8B2" w14:textId="34BF4A7B" w:rsidR="0012639E" w:rsidRPr="00F430E6" w:rsidRDefault="001A156D" w:rsidP="00436D26">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Sutarties SS turi viršenybę Sutarties BS atžvilgiu; Sutarties sąlygos turi viršenybę priedų atžvilgiu;</w:t>
      </w:r>
    </w:p>
    <w:p w14:paraId="14CB4BED" w14:textId="20314D8F" w:rsidR="0012639E" w:rsidRPr="00F430E6" w:rsidRDefault="000F4427" w:rsidP="00436D26">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 xml:space="preserve">priedai, išvardyti </w:t>
      </w:r>
      <w:r w:rsidR="00EA3DBA" w:rsidRPr="00F430E6">
        <w:rPr>
          <w:rFonts w:ascii="Times New Roman" w:eastAsia="Times New Roman" w:hAnsi="Times New Roman" w:cs="Times New Roman"/>
          <w:sz w:val="20"/>
          <w:szCs w:val="20"/>
        </w:rPr>
        <w:t xml:space="preserve">Sutarties SS </w:t>
      </w:r>
      <w:r w:rsidRPr="00F430E6">
        <w:rPr>
          <w:rFonts w:ascii="Times New Roman" w:eastAsia="Times New Roman" w:hAnsi="Times New Roman" w:cs="Times New Roman"/>
          <w:sz w:val="20"/>
          <w:szCs w:val="20"/>
        </w:rPr>
        <w:t>pateiktame sąraše aukščiau, turi viršenybę virš žemiau išvardytų priedų;</w:t>
      </w:r>
    </w:p>
    <w:p w14:paraId="562C6C9B" w14:textId="4A8367C1" w:rsidR="0012639E" w:rsidRPr="00F430E6" w:rsidRDefault="00436D26" w:rsidP="006565D5">
      <w:pPr>
        <w:pStyle w:val="ListParagraph"/>
        <w:numPr>
          <w:ilvl w:val="2"/>
          <w:numId w:val="1"/>
        </w:numPr>
        <w:spacing w:after="0" w:line="240" w:lineRule="auto"/>
        <w:ind w:left="426" w:hanging="710"/>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 xml:space="preserve">tuo atveju, kai Šalių </w:t>
      </w:r>
      <w:r w:rsidR="006565D5" w:rsidRPr="00F430E6">
        <w:rPr>
          <w:rFonts w:ascii="Times New Roman" w:eastAsia="Times New Roman" w:hAnsi="Times New Roman" w:cs="Times New Roman"/>
          <w:sz w:val="20"/>
          <w:szCs w:val="20"/>
        </w:rPr>
        <w:t>s</w:t>
      </w:r>
      <w:r w:rsidRPr="00F430E6">
        <w:rPr>
          <w:rFonts w:ascii="Times New Roman" w:eastAsia="Times New Roman" w:hAnsi="Times New Roman" w:cs="Times New Roman"/>
          <w:sz w:val="20"/>
          <w:szCs w:val="20"/>
        </w:rPr>
        <w:t>usitarimu yra keičiama Sutarties sąlyga arba priedas, naujai sutartoji Sutarties sąlyga ar naujai sutartos priedo nuostatos turi viršenybę virš pakeistųjų;</w:t>
      </w:r>
    </w:p>
    <w:p w14:paraId="014F6847" w14:textId="0E31FC50" w:rsidR="0012639E" w:rsidRPr="00F430E6" w:rsidRDefault="006565D5" w:rsidP="0012639E">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r w:rsidRPr="00F430E6">
        <w:rPr>
          <w:rFonts w:ascii="Times New Roman" w:eastAsia="Times New Roman" w:hAnsi="Times New Roman" w:cs="Times New Roman"/>
          <w:sz w:val="20"/>
          <w:szCs w:val="20"/>
        </w:rPr>
        <w:t>jeigu Šalys susitaria dėl Sutarties sąlygų arba priedo papildymo nauja sąlyga, neatitikimo ar neaiškumo atveju tokia sąlyga turi viršenybę atitinkamai virš kitų Sutarties sąlygų arba kitų to priedo nuostatų;</w:t>
      </w:r>
    </w:p>
    <w:p w14:paraId="5E6029D5" w14:textId="7A1DAE41" w:rsidR="0012639E" w:rsidRPr="00F430E6" w:rsidRDefault="00FA76A8" w:rsidP="0012639E">
      <w:pPr>
        <w:pStyle w:val="ListParagraph"/>
        <w:numPr>
          <w:ilvl w:val="2"/>
          <w:numId w:val="1"/>
        </w:numPr>
        <w:spacing w:after="0" w:line="240" w:lineRule="auto"/>
        <w:ind w:left="437" w:hanging="709"/>
        <w:jc w:val="both"/>
        <w:rPr>
          <w:rFonts w:ascii="Times New Roman" w:eastAsia="Times New Roman" w:hAnsi="Times New Roman" w:cs="Times New Roman"/>
          <w:sz w:val="20"/>
          <w:szCs w:val="20"/>
        </w:rPr>
      </w:pPr>
      <w:bookmarkStart w:id="1" w:name="_Ref339018689"/>
      <w:r w:rsidRPr="00F430E6">
        <w:rPr>
          <w:rFonts w:ascii="Times New Roman" w:eastAsia="Times New Roman" w:hAnsi="Times New Roman" w:cs="Times New Roman"/>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F430E6">
        <w:rPr>
          <w:rFonts w:ascii="Times New Roman" w:eastAsia="Times New Roman" w:hAnsi="Times New Roman" w:cs="Times New Roman"/>
          <w:sz w:val="20"/>
          <w:szCs w:val="20"/>
          <w:vertAlign w:val="superscript"/>
        </w:rPr>
        <w:t>1</w:t>
      </w:r>
      <w:r w:rsidRPr="00F430E6">
        <w:rPr>
          <w:rFonts w:ascii="Times New Roman" w:eastAsia="Times New Roman" w:hAnsi="Times New Roman" w:cs="Times New Roman"/>
          <w:sz w:val="20"/>
          <w:szCs w:val="20"/>
        </w:rPr>
        <w:t>). Tačiau bet kuriuo atveju joks naujas priedas negali turėti viršenybės virš Pirkimo dokumentų ir Techninės specifikacijos.</w:t>
      </w:r>
      <w:bookmarkEnd w:id="1"/>
    </w:p>
    <w:p w14:paraId="50A66919" w14:textId="75ADE88B" w:rsidR="0012639E" w:rsidRPr="00F430E6" w:rsidRDefault="00F9293F" w:rsidP="0012639E">
      <w:pPr>
        <w:numPr>
          <w:ilvl w:val="1"/>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Jei Sutartyje nenustatyta kitaip, Sutarties tekstas turi būti suprantamas taikant šias pagrindines aiškinimo taisykles:</w:t>
      </w:r>
    </w:p>
    <w:p w14:paraId="6B2E8154" w14:textId="77777777"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Žodžiai, žymintys konkrečią asmens lytį, reiškia bet kurią lytį;</w:t>
      </w:r>
    </w:p>
    <w:p w14:paraId="72245CB6" w14:textId="77777777"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Žodžiai, žymintys vienaskaitą, reiškia ir daugiskaitą, žodžiai, žymintys daugiskaitą, reiškia ir vienaskaitą;</w:t>
      </w:r>
    </w:p>
    <w:p w14:paraId="7805B337" w14:textId="77777777"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Žodžiai „susitarti“, „susitarė“, „susitarimas“ visada reiškia, kad atitinkamas susitarimas Šalių turi būti įformintas raštu;</w:t>
      </w:r>
    </w:p>
    <w:p w14:paraId="0DB943FD" w14:textId="692F09BE" w:rsidR="0012639E" w:rsidRPr="00F430E6" w:rsidRDefault="0012639E" w:rsidP="0012639E">
      <w:pPr>
        <w:numPr>
          <w:ilvl w:val="2"/>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 xml:space="preserve">„raštu“ reiškia visas šioje Sutartyje nustatytas taisykles, taip pat - bet kurios Šalies sudarytus popierinius ir (arba) elektroninius dokumentus bei bet kokius Sutartyje nurodytomis komunikacijos priemonėmis </w:t>
      </w:r>
      <w:r w:rsidR="0000773D" w:rsidRPr="00F430E6">
        <w:rPr>
          <w:rFonts w:ascii="Times New Roman" w:hAnsi="Times New Roman" w:cs="Times New Roman"/>
          <w:sz w:val="20"/>
          <w:szCs w:val="20"/>
        </w:rPr>
        <w:t xml:space="preserve">(įskaitant, bet neapsiribojant – el. paštu) </w:t>
      </w:r>
      <w:r w:rsidRPr="00F430E6">
        <w:rPr>
          <w:rFonts w:ascii="Times New Roman" w:hAnsi="Times New Roman" w:cs="Times New Roman"/>
          <w:sz w:val="20"/>
          <w:szCs w:val="20"/>
        </w:rPr>
        <w:t>kitai Šaliai pateiktus pranešimus.</w:t>
      </w:r>
    </w:p>
    <w:p w14:paraId="1771EFE5" w14:textId="77777777" w:rsidR="0012639E" w:rsidRPr="00F430E6" w:rsidRDefault="0012639E" w:rsidP="0012639E">
      <w:pPr>
        <w:numPr>
          <w:ilvl w:val="1"/>
          <w:numId w:val="1"/>
        </w:numPr>
        <w:spacing w:after="0" w:line="240" w:lineRule="auto"/>
        <w:ind w:left="437" w:hanging="709"/>
        <w:jc w:val="both"/>
        <w:rPr>
          <w:rFonts w:ascii="Times New Roman" w:hAnsi="Times New Roman" w:cs="Times New Roman"/>
          <w:sz w:val="20"/>
          <w:szCs w:val="20"/>
        </w:rPr>
      </w:pPr>
      <w:r w:rsidRPr="00F430E6">
        <w:rPr>
          <w:rFonts w:ascii="Times New Roman" w:hAnsi="Times New Roman" w:cs="Times New Roman"/>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090CD366" w14:textId="77777777" w:rsidR="0012639E" w:rsidRPr="00F430E6" w:rsidRDefault="0012639E" w:rsidP="0012639E">
      <w:pPr>
        <w:numPr>
          <w:ilvl w:val="1"/>
          <w:numId w:val="1"/>
        </w:numPr>
        <w:spacing w:after="0" w:line="240" w:lineRule="auto"/>
        <w:ind w:left="437" w:hanging="709"/>
        <w:jc w:val="both"/>
        <w:rPr>
          <w:rFonts w:ascii="Times New Roman" w:hAnsi="Times New Roman" w:cs="Times New Roman"/>
          <w:b/>
          <w:sz w:val="20"/>
          <w:szCs w:val="20"/>
        </w:rPr>
      </w:pPr>
      <w:r w:rsidRPr="00F430E6">
        <w:rPr>
          <w:rFonts w:ascii="Times New Roman" w:hAnsi="Times New Roman" w:cs="Times New Roman"/>
          <w:sz w:val="20"/>
          <w:szCs w:val="20"/>
        </w:rPr>
        <w:t xml:space="preserve">Tiek šios Sutarties BS, tiek Sutarties SS yra sudarytos, vadovaujantis PĮ, Lietuvos Respublikos viešųjų pirkimų įstatymo ir kitų Teisės aktų nuostatomis. Esant situacijai, kai Sutarties BS ir (ar) Sutarties SS neatitinka PĮ  išdėstytų reikalavimų, taikomos PĮ normos. </w:t>
      </w:r>
    </w:p>
    <w:bookmarkEnd w:id="0"/>
    <w:p w14:paraId="4C16B42A" w14:textId="77777777" w:rsidR="0012639E" w:rsidRPr="00F430E6" w:rsidRDefault="0012639E" w:rsidP="0012639E">
      <w:pPr>
        <w:spacing w:after="0" w:line="240" w:lineRule="auto"/>
        <w:ind w:left="437" w:hanging="709"/>
        <w:jc w:val="both"/>
        <w:rPr>
          <w:rFonts w:ascii="Times New Roman" w:hAnsi="Times New Roman" w:cs="Times New Roman"/>
          <w:b/>
          <w:sz w:val="20"/>
          <w:szCs w:val="20"/>
        </w:rPr>
      </w:pPr>
    </w:p>
    <w:p w14:paraId="1E0A8D5F" w14:textId="057F7FD4" w:rsidR="0012639E" w:rsidRPr="00F430E6" w:rsidRDefault="00E0137D" w:rsidP="0012639E">
      <w:pPr>
        <w:pStyle w:val="ListParagraph"/>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F430E6">
        <w:rPr>
          <w:rFonts w:ascii="Times New Roman" w:hAnsi="Times New Roman" w:cs="Times New Roman"/>
          <w:b/>
          <w:color w:val="00B0F0"/>
          <w:sz w:val="20"/>
          <w:szCs w:val="20"/>
        </w:rPr>
        <w:t>SUTARTIES OBJEKTAS</w:t>
      </w:r>
    </w:p>
    <w:p w14:paraId="15DE2E63" w14:textId="77777777" w:rsidR="0012639E" w:rsidRPr="00F430E6" w:rsidRDefault="0012639E" w:rsidP="0012639E">
      <w:pPr>
        <w:pStyle w:val="ListParagraph"/>
        <w:tabs>
          <w:tab w:val="left" w:pos="426"/>
        </w:tabs>
        <w:spacing w:after="0" w:line="240" w:lineRule="auto"/>
        <w:ind w:left="437" w:hanging="709"/>
        <w:jc w:val="both"/>
        <w:rPr>
          <w:rFonts w:ascii="Times New Roman" w:hAnsi="Times New Roman" w:cs="Times New Roman"/>
          <w:color w:val="00B0F0"/>
          <w:sz w:val="20"/>
          <w:szCs w:val="20"/>
        </w:rPr>
      </w:pPr>
    </w:p>
    <w:p w14:paraId="72FE2CD8" w14:textId="1CFA5F44" w:rsidR="004C67E3" w:rsidRPr="00F430E6" w:rsidRDefault="004C67E3" w:rsidP="0012639E">
      <w:pPr>
        <w:numPr>
          <w:ilvl w:val="1"/>
          <w:numId w:val="1"/>
        </w:numPr>
        <w:spacing w:after="0" w:line="240" w:lineRule="auto"/>
        <w:ind w:left="437" w:hanging="709"/>
        <w:jc w:val="both"/>
        <w:rPr>
          <w:rFonts w:ascii="Times New Roman" w:hAnsi="Times New Roman" w:cs="Times New Roman"/>
          <w:sz w:val="20"/>
          <w:szCs w:val="20"/>
        </w:rPr>
      </w:pPr>
      <w:bookmarkStart w:id="2" w:name="_Hlk14628528"/>
      <w:r w:rsidRPr="00F430E6">
        <w:rPr>
          <w:rFonts w:ascii="Times New Roman" w:hAnsi="Times New Roman" w:cs="Times New Roman"/>
          <w:sz w:val="20"/>
          <w:szCs w:val="20"/>
        </w:rPr>
        <w:t>Šia Sutartimi Tiekėjas įsipareigoja per Sutartyje nurodytą Prekių tiekimo ir Paslaugų teikimo terminą, kaip numatyta Sutartyje, patiekti Prekes ir suteikti Paslaugas, nurodytas Techninėje specifikacijoje</w:t>
      </w:r>
      <w:r w:rsidR="00234631" w:rsidRPr="00F430E6">
        <w:rPr>
          <w:rFonts w:ascii="Times New Roman" w:hAnsi="Times New Roman" w:cs="Times New Roman"/>
          <w:sz w:val="20"/>
          <w:szCs w:val="20"/>
        </w:rPr>
        <w:t>,</w:t>
      </w:r>
      <w:r w:rsidRPr="00F430E6">
        <w:rPr>
          <w:rFonts w:ascii="Times New Roman" w:hAnsi="Times New Roman" w:cs="Times New Roman"/>
          <w:sz w:val="20"/>
          <w:szCs w:val="20"/>
        </w:rPr>
        <w:t xml:space="preserve"> bei pašalinti Prekių ir (ar) Paslaugų trūkumus (jei tokių būtų), o Pirkėjas įsipareigoja Sutartyje numatyta tvarka priimti kokybiškas ir tinkamai pristatytas / suteiktas Prekes ir Paslaugas bei sumokėti Tiekėjui Sutartyje numatytą kainą. </w:t>
      </w:r>
    </w:p>
    <w:p w14:paraId="1B172387" w14:textId="19383499" w:rsidR="00EF67AF" w:rsidRPr="00F430E6" w:rsidRDefault="00EF67AF" w:rsidP="00AD13E9">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F430E6">
        <w:rPr>
          <w:rFonts w:ascii="Times New Roman" w:hAnsi="Times New Roman" w:cs="Times New Roman"/>
          <w:bCs/>
          <w:sz w:val="20"/>
          <w:szCs w:val="20"/>
        </w:rPr>
        <w:t xml:space="preserve">Sutarties galiojimo laikotarpiu Pirkėjas vienašaliu sprendimu turi teisę koreguoti įsigyjamų Prekių </w:t>
      </w:r>
      <w:r w:rsidR="00EA30D8" w:rsidRPr="00F430E6">
        <w:rPr>
          <w:rFonts w:ascii="Times New Roman" w:hAnsi="Times New Roman" w:cs="Times New Roman"/>
          <w:bCs/>
          <w:sz w:val="20"/>
          <w:szCs w:val="20"/>
        </w:rPr>
        <w:t xml:space="preserve">ir Paslaugų </w:t>
      </w:r>
      <w:r w:rsidRPr="00F430E6">
        <w:rPr>
          <w:rFonts w:ascii="Times New Roman" w:hAnsi="Times New Roman" w:cs="Times New Roman"/>
          <w:bCs/>
          <w:sz w:val="20"/>
          <w:szCs w:val="20"/>
        </w:rPr>
        <w:t>kiekius</w:t>
      </w:r>
      <w:r w:rsidR="00EA30D8" w:rsidRPr="00F430E6">
        <w:rPr>
          <w:rFonts w:ascii="Times New Roman" w:hAnsi="Times New Roman" w:cs="Times New Roman"/>
          <w:bCs/>
          <w:sz w:val="20"/>
          <w:szCs w:val="20"/>
        </w:rPr>
        <w:t xml:space="preserve"> / apimtis</w:t>
      </w:r>
      <w:r w:rsidRPr="00F430E6">
        <w:rPr>
          <w:rFonts w:ascii="Times New Roman" w:hAnsi="Times New Roman" w:cs="Times New Roman"/>
          <w:bCs/>
          <w:sz w:val="20"/>
          <w:szCs w:val="20"/>
        </w:rPr>
        <w:t xml:space="preserve">, neviršijant Sutartyje nurodyto maksimalaus Prekių </w:t>
      </w:r>
      <w:r w:rsidR="00AE6DF1" w:rsidRPr="00F430E6">
        <w:rPr>
          <w:rFonts w:ascii="Times New Roman" w:hAnsi="Times New Roman" w:cs="Times New Roman"/>
          <w:bCs/>
          <w:sz w:val="20"/>
          <w:szCs w:val="20"/>
        </w:rPr>
        <w:t xml:space="preserve">ir Paslaugų </w:t>
      </w:r>
      <w:r w:rsidRPr="00F430E6">
        <w:rPr>
          <w:rFonts w:ascii="Times New Roman" w:hAnsi="Times New Roman" w:cs="Times New Roman"/>
          <w:bCs/>
          <w:sz w:val="20"/>
          <w:szCs w:val="20"/>
        </w:rPr>
        <w:t xml:space="preserve">kiekio </w:t>
      </w:r>
      <w:r w:rsidR="00AE6DF1" w:rsidRPr="00F430E6">
        <w:rPr>
          <w:rFonts w:ascii="Times New Roman" w:hAnsi="Times New Roman" w:cs="Times New Roman"/>
          <w:bCs/>
          <w:sz w:val="20"/>
          <w:szCs w:val="20"/>
        </w:rPr>
        <w:t xml:space="preserve">/ apimties </w:t>
      </w:r>
      <w:r w:rsidRPr="00F430E6">
        <w:rPr>
          <w:rFonts w:ascii="Times New Roman" w:hAnsi="Times New Roman" w:cs="Times New Roman"/>
          <w:bCs/>
          <w:sz w:val="20"/>
          <w:szCs w:val="20"/>
        </w:rPr>
        <w:t xml:space="preserve">(jei Sutartyje nurodyti preliminarūs kiekiai – neviršijant Pradinės sutarties vertės), išskyrus, jeigu Sutartyje ir Teisės aktuose numatyta tvarka yra pasirašomi Sutarties pakeitimai. Pirkėjas neįsipareigoja įsigyti viso Sutartyje nurodyto Prekių </w:t>
      </w:r>
      <w:r w:rsidR="00617ABA" w:rsidRPr="00F430E6">
        <w:rPr>
          <w:rFonts w:ascii="Times New Roman" w:hAnsi="Times New Roman" w:cs="Times New Roman"/>
          <w:bCs/>
          <w:sz w:val="20"/>
          <w:szCs w:val="20"/>
        </w:rPr>
        <w:t xml:space="preserve">ir Paslaugų </w:t>
      </w:r>
      <w:r w:rsidRPr="00F430E6">
        <w:rPr>
          <w:rFonts w:ascii="Times New Roman" w:hAnsi="Times New Roman" w:cs="Times New Roman"/>
          <w:bCs/>
          <w:sz w:val="20"/>
          <w:szCs w:val="20"/>
        </w:rPr>
        <w:t xml:space="preserve">kiekio </w:t>
      </w:r>
      <w:r w:rsidR="00617ABA" w:rsidRPr="00F430E6">
        <w:rPr>
          <w:rFonts w:ascii="Times New Roman" w:hAnsi="Times New Roman" w:cs="Times New Roman"/>
          <w:bCs/>
          <w:sz w:val="20"/>
          <w:szCs w:val="20"/>
        </w:rPr>
        <w:t xml:space="preserve">/ apimties </w:t>
      </w:r>
      <w:r w:rsidRPr="00F430E6">
        <w:rPr>
          <w:rFonts w:ascii="Times New Roman" w:hAnsi="Times New Roman" w:cs="Times New Roman"/>
          <w:bCs/>
          <w:sz w:val="20"/>
          <w:szCs w:val="20"/>
        </w:rPr>
        <w:t xml:space="preserve">ar bet kokios jo dalies (tiek kiekybine, tiek rūšine išraiška), jei Prekės </w:t>
      </w:r>
      <w:r w:rsidR="002A7388" w:rsidRPr="00F430E6">
        <w:rPr>
          <w:rFonts w:ascii="Times New Roman" w:hAnsi="Times New Roman" w:cs="Times New Roman"/>
          <w:bCs/>
          <w:sz w:val="20"/>
          <w:szCs w:val="20"/>
        </w:rPr>
        <w:t xml:space="preserve">ir Paslaugos </w:t>
      </w:r>
      <w:r w:rsidRPr="00F430E6">
        <w:rPr>
          <w:rFonts w:ascii="Times New Roman" w:hAnsi="Times New Roman" w:cs="Times New Roman"/>
          <w:bCs/>
          <w:sz w:val="20"/>
          <w:szCs w:val="20"/>
        </w:rPr>
        <w:t>ar jų dalis tapo nereikalingi Pirkėjui arba tokiu sprendimu siekiama racionaliai panaudoti  Sutarties vykdymui skirtas lėšas.</w:t>
      </w:r>
      <w:r w:rsidRPr="00F430E6">
        <w:rPr>
          <w:rFonts w:ascii="Times New Roman" w:hAnsi="Times New Roman" w:cs="Times New Roman"/>
        </w:rPr>
        <w:t xml:space="preserve"> </w:t>
      </w:r>
      <w:r w:rsidRPr="00F430E6">
        <w:rPr>
          <w:rFonts w:ascii="Times New Roman" w:hAnsi="Times New Roman" w:cs="Times New Roman"/>
          <w:bCs/>
          <w:sz w:val="20"/>
          <w:szCs w:val="20"/>
        </w:rPr>
        <w:t xml:space="preserve">Jeigu Sutartyje buvo numatyti konkretūs Prekių pristatymo </w:t>
      </w:r>
      <w:r w:rsidR="009F7AB3" w:rsidRPr="00F430E6">
        <w:rPr>
          <w:rFonts w:ascii="Times New Roman" w:hAnsi="Times New Roman" w:cs="Times New Roman"/>
          <w:bCs/>
          <w:sz w:val="20"/>
          <w:szCs w:val="20"/>
        </w:rPr>
        <w:t xml:space="preserve">/ Paslaugų </w:t>
      </w:r>
      <w:r w:rsidR="00295B71" w:rsidRPr="00F430E6">
        <w:rPr>
          <w:rFonts w:ascii="Times New Roman" w:hAnsi="Times New Roman" w:cs="Times New Roman"/>
          <w:bCs/>
          <w:sz w:val="20"/>
          <w:szCs w:val="20"/>
        </w:rPr>
        <w:t xml:space="preserve">suteikimo </w:t>
      </w:r>
      <w:r w:rsidRPr="00F430E6">
        <w:rPr>
          <w:rFonts w:ascii="Times New Roman" w:hAnsi="Times New Roman" w:cs="Times New Roman"/>
          <w:bCs/>
          <w:sz w:val="20"/>
          <w:szCs w:val="20"/>
        </w:rPr>
        <w:t xml:space="preserve">terminai, Pirkėjas raštu įspėja Tiekėją apie atitinkamų Prekių </w:t>
      </w:r>
      <w:r w:rsidR="00295B71" w:rsidRPr="00F430E6">
        <w:rPr>
          <w:rFonts w:ascii="Times New Roman" w:hAnsi="Times New Roman" w:cs="Times New Roman"/>
          <w:bCs/>
          <w:sz w:val="20"/>
          <w:szCs w:val="20"/>
        </w:rPr>
        <w:t xml:space="preserve">/ Paslaugų </w:t>
      </w:r>
      <w:r w:rsidRPr="00F430E6">
        <w:rPr>
          <w:rFonts w:ascii="Times New Roman" w:hAnsi="Times New Roman" w:cs="Times New Roman"/>
          <w:bCs/>
          <w:sz w:val="20"/>
          <w:szCs w:val="20"/>
        </w:rPr>
        <w:t xml:space="preserve">atsisakymą prieš 5 (penkias) kalendorines dienas iki Sutartyje numatyto Prekių tiekimo </w:t>
      </w:r>
      <w:r w:rsidR="00295B71" w:rsidRPr="00F430E6">
        <w:rPr>
          <w:rFonts w:ascii="Times New Roman" w:hAnsi="Times New Roman" w:cs="Times New Roman"/>
          <w:bCs/>
          <w:sz w:val="20"/>
          <w:szCs w:val="20"/>
        </w:rPr>
        <w:t xml:space="preserve">/ Paslaugų teikimo </w:t>
      </w:r>
      <w:r w:rsidRPr="00F430E6">
        <w:rPr>
          <w:rFonts w:ascii="Times New Roman" w:hAnsi="Times New Roman" w:cs="Times New Roman"/>
          <w:bCs/>
          <w:sz w:val="20"/>
          <w:szCs w:val="20"/>
        </w:rPr>
        <w:t>pradžios. Fiksuotos kainos kainodaros atveju, koreguojant Prekių</w:t>
      </w:r>
      <w:r w:rsidR="00AD13E9" w:rsidRPr="00F430E6">
        <w:rPr>
          <w:rFonts w:ascii="Times New Roman" w:hAnsi="Times New Roman" w:cs="Times New Roman"/>
          <w:bCs/>
          <w:sz w:val="20"/>
          <w:szCs w:val="20"/>
        </w:rPr>
        <w:t xml:space="preserve"> ir Paslaugų</w:t>
      </w:r>
      <w:r w:rsidRPr="00F430E6">
        <w:rPr>
          <w:rFonts w:ascii="Times New Roman" w:hAnsi="Times New Roman" w:cs="Times New Roman"/>
          <w:bCs/>
          <w:sz w:val="20"/>
          <w:szCs w:val="20"/>
        </w:rPr>
        <w:t xml:space="preserve"> kiekius</w:t>
      </w:r>
      <w:r w:rsidR="00AD13E9" w:rsidRPr="00F430E6">
        <w:rPr>
          <w:rFonts w:ascii="Times New Roman" w:hAnsi="Times New Roman" w:cs="Times New Roman"/>
          <w:bCs/>
          <w:sz w:val="20"/>
          <w:szCs w:val="20"/>
        </w:rPr>
        <w:t xml:space="preserve"> / apimtis</w:t>
      </w:r>
      <w:r w:rsidRPr="00F430E6">
        <w:rPr>
          <w:rFonts w:ascii="Times New Roman" w:hAnsi="Times New Roman" w:cs="Times New Roman"/>
          <w:bCs/>
          <w:sz w:val="20"/>
          <w:szCs w:val="20"/>
        </w:rPr>
        <w:t>, taikomas Sutarties BS 3.3. p</w:t>
      </w:r>
      <w:r w:rsidR="009D310E" w:rsidRPr="00F430E6">
        <w:rPr>
          <w:rFonts w:ascii="Times New Roman" w:hAnsi="Times New Roman" w:cs="Times New Roman"/>
          <w:bCs/>
          <w:sz w:val="20"/>
          <w:szCs w:val="20"/>
        </w:rPr>
        <w:t>.</w:t>
      </w:r>
    </w:p>
    <w:p w14:paraId="68CC096D" w14:textId="48A90DAC" w:rsidR="009D310E" w:rsidRPr="00F430E6" w:rsidRDefault="009D310E" w:rsidP="000A7257">
      <w:pPr>
        <w:pStyle w:val="ListParagraph"/>
        <w:numPr>
          <w:ilvl w:val="1"/>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 xml:space="preserve">Sutarties galiojimo laikotarpiu, Sutarčiai taikant </w:t>
      </w:r>
      <w:r w:rsidRPr="00F430E6">
        <w:rPr>
          <w:rFonts w:ascii="Times New Roman" w:hAnsi="Times New Roman" w:cs="Times New Roman"/>
          <w:i/>
          <w:iCs/>
          <w:sz w:val="20"/>
          <w:szCs w:val="20"/>
        </w:rPr>
        <w:t>fiksuotos kainos kainodarą,</w:t>
      </w:r>
      <w:r w:rsidRPr="00F430E6">
        <w:rPr>
          <w:rFonts w:ascii="Times New Roman" w:hAnsi="Times New Roman" w:cs="Times New Roman"/>
          <w:sz w:val="20"/>
          <w:szCs w:val="20"/>
        </w:rPr>
        <w:t xml:space="preserve"> atsiradus svarbioms aplinkybėms, Pirkėjas turi teisę koreguoti Prekių </w:t>
      </w:r>
      <w:r w:rsidR="007D365A"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kiekius</w:t>
      </w:r>
      <w:r w:rsidR="007D365A" w:rsidRPr="00F430E6">
        <w:rPr>
          <w:rFonts w:ascii="Times New Roman" w:hAnsi="Times New Roman" w:cs="Times New Roman"/>
          <w:sz w:val="20"/>
          <w:szCs w:val="20"/>
        </w:rPr>
        <w:t xml:space="preserve"> / apimtis</w:t>
      </w:r>
      <w:r w:rsidRPr="00F430E6">
        <w:rPr>
          <w:rFonts w:ascii="Times New Roman" w:hAnsi="Times New Roman" w:cs="Times New Roman"/>
          <w:sz w:val="20"/>
          <w:szCs w:val="20"/>
        </w:rPr>
        <w:t>, juos sumažindamas</w:t>
      </w:r>
      <w:r w:rsidR="007D365A" w:rsidRPr="00F430E6">
        <w:rPr>
          <w:rFonts w:ascii="Times New Roman" w:hAnsi="Times New Roman" w:cs="Times New Roman"/>
          <w:sz w:val="20"/>
          <w:szCs w:val="20"/>
        </w:rPr>
        <w:t xml:space="preserve"> </w:t>
      </w:r>
      <w:r w:rsidRPr="00F430E6">
        <w:rPr>
          <w:rFonts w:ascii="Times New Roman" w:hAnsi="Times New Roman" w:cs="Times New Roman"/>
          <w:sz w:val="20"/>
          <w:szCs w:val="20"/>
        </w:rPr>
        <w:t xml:space="preserve">padidindamas ne daugiau kaip 30 (trisdešimt) procentų (skaičiuojant pinigine verte). Pirkėjas, apskaičiuodamas atsisakomų arba įsigyjamų papildomų Prekių </w:t>
      </w:r>
      <w:r w:rsidR="00A95325"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kainą pagal kiekio keitimo sąlygas, taiko Metodikoje pateikiamus būdus prioritetine tvarka</w:t>
      </w:r>
      <w:r w:rsidR="00266534" w:rsidRPr="00F430E6">
        <w:rPr>
          <w:rFonts w:ascii="Times New Roman" w:hAnsi="Times New Roman" w:cs="Times New Roman"/>
          <w:sz w:val="20"/>
          <w:szCs w:val="20"/>
        </w:rPr>
        <w:t>.</w:t>
      </w:r>
    </w:p>
    <w:p w14:paraId="40A328EE" w14:textId="3128AF9A" w:rsidR="00266534" w:rsidRPr="00F430E6" w:rsidRDefault="00266534" w:rsidP="00355540">
      <w:pPr>
        <w:pStyle w:val="ListParagraph"/>
        <w:numPr>
          <w:ilvl w:val="1"/>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Pirkėjas numato galimybę įsigyti Sut</w:t>
      </w:r>
      <w:r w:rsidR="007017DD" w:rsidRPr="00F430E6">
        <w:rPr>
          <w:rFonts w:ascii="Times New Roman" w:hAnsi="Times New Roman" w:cs="Times New Roman"/>
          <w:sz w:val="20"/>
          <w:szCs w:val="20"/>
        </w:rPr>
        <w:t>arties</w:t>
      </w:r>
      <w:r w:rsidRPr="00F430E6">
        <w:rPr>
          <w:rFonts w:ascii="Times New Roman" w:hAnsi="Times New Roman" w:cs="Times New Roman"/>
          <w:sz w:val="20"/>
          <w:szCs w:val="20"/>
        </w:rPr>
        <w:t xml:space="preserve"> Prekių </w:t>
      </w:r>
      <w:r w:rsidR="00EE72D5"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 xml:space="preserve">sąraše nenurodytų, tačiau su Pirkimo objektu susijusių Prekių </w:t>
      </w:r>
      <w:r w:rsidR="00EE72D5" w:rsidRPr="00F430E6">
        <w:rPr>
          <w:rFonts w:ascii="Times New Roman" w:hAnsi="Times New Roman" w:cs="Times New Roman"/>
          <w:sz w:val="20"/>
          <w:szCs w:val="20"/>
        </w:rPr>
        <w:t>ir Paslaugų</w:t>
      </w:r>
      <w:r w:rsidR="005942AB" w:rsidRPr="00F430E6">
        <w:rPr>
          <w:rFonts w:ascii="Times New Roman" w:hAnsi="Times New Roman" w:cs="Times New Roman"/>
          <w:sz w:val="20"/>
          <w:szCs w:val="20"/>
        </w:rPr>
        <w:t>,</w:t>
      </w:r>
      <w:r w:rsidR="00EE72D5" w:rsidRPr="00F430E6">
        <w:rPr>
          <w:rFonts w:ascii="Times New Roman" w:hAnsi="Times New Roman" w:cs="Times New Roman"/>
          <w:sz w:val="20"/>
          <w:szCs w:val="20"/>
        </w:rPr>
        <w:t xml:space="preserve"> </w:t>
      </w:r>
      <w:r w:rsidRPr="00F430E6">
        <w:rPr>
          <w:rFonts w:ascii="Times New Roman" w:hAnsi="Times New Roman" w:cs="Times New Roman"/>
          <w:sz w:val="20"/>
          <w:szCs w:val="20"/>
        </w:rPr>
        <w:t xml:space="preserve">neviršijant 10 (dešimt) proc. </w:t>
      </w:r>
      <w:r w:rsidR="000D25E2" w:rsidRPr="00F430E6">
        <w:rPr>
          <w:rFonts w:ascii="Times New Roman" w:hAnsi="Times New Roman" w:cs="Times New Roman"/>
          <w:sz w:val="20"/>
          <w:szCs w:val="20"/>
        </w:rPr>
        <w:t>P</w:t>
      </w:r>
      <w:r w:rsidRPr="00F430E6">
        <w:rPr>
          <w:rFonts w:ascii="Times New Roman" w:hAnsi="Times New Roman" w:cs="Times New Roman"/>
          <w:sz w:val="20"/>
          <w:szCs w:val="20"/>
        </w:rPr>
        <w:t xml:space="preserve">radinės </w:t>
      </w:r>
      <w:r w:rsidR="000D25E2" w:rsidRPr="00F430E6">
        <w:rPr>
          <w:rFonts w:ascii="Times New Roman" w:hAnsi="Times New Roman" w:cs="Times New Roman"/>
          <w:sz w:val="20"/>
          <w:szCs w:val="20"/>
        </w:rPr>
        <w:t>s</w:t>
      </w:r>
      <w:r w:rsidRPr="00F430E6">
        <w:rPr>
          <w:rFonts w:ascii="Times New Roman" w:hAnsi="Times New Roman" w:cs="Times New Roman"/>
          <w:sz w:val="20"/>
          <w:szCs w:val="20"/>
        </w:rPr>
        <w:t>utarties vertės (jos nedidinant). Nenumatytos Prekės</w:t>
      </w:r>
      <w:r w:rsidR="000D25E2" w:rsidRPr="00F430E6">
        <w:rPr>
          <w:rFonts w:ascii="Times New Roman" w:hAnsi="Times New Roman" w:cs="Times New Roman"/>
          <w:sz w:val="20"/>
          <w:szCs w:val="20"/>
        </w:rPr>
        <w:t xml:space="preserve"> ir Paslaugos</w:t>
      </w:r>
      <w:r w:rsidRPr="00F430E6">
        <w:rPr>
          <w:rFonts w:ascii="Times New Roman" w:hAnsi="Times New Roman" w:cs="Times New Roman"/>
          <w:sz w:val="20"/>
          <w:szCs w:val="20"/>
        </w:rPr>
        <w:t>, kurių įkainio Sutartyje nėra nurodyta, apmokamos pagal faktiškai Pirkėjo patiriamas išlaidas. Į šias išlaidas negali būti įtrauktas Pirkėjo pelnas (pelnas įtraukiamas į Prekių</w:t>
      </w:r>
      <w:r w:rsidR="005C5D64" w:rsidRPr="00F430E6">
        <w:rPr>
          <w:rFonts w:ascii="Times New Roman" w:hAnsi="Times New Roman" w:cs="Times New Roman"/>
          <w:sz w:val="20"/>
          <w:szCs w:val="20"/>
        </w:rPr>
        <w:t xml:space="preserve"> ir Paslaugų</w:t>
      </w:r>
      <w:r w:rsidRPr="00F430E6">
        <w:rPr>
          <w:rFonts w:ascii="Times New Roman" w:hAnsi="Times New Roman" w:cs="Times New Roman"/>
          <w:sz w:val="20"/>
          <w:szCs w:val="20"/>
        </w:rPr>
        <w:t xml:space="preserve"> kainas) ir Pirkėjas privalo patirtas išlaidas patvirtinti dokumentais (</w:t>
      </w:r>
      <w:r w:rsidR="005942AB" w:rsidRPr="00F430E6">
        <w:rPr>
          <w:rFonts w:ascii="Times New Roman" w:hAnsi="Times New Roman" w:cs="Times New Roman"/>
          <w:sz w:val="20"/>
          <w:szCs w:val="20"/>
        </w:rPr>
        <w:t>s</w:t>
      </w:r>
      <w:r w:rsidRPr="00F430E6">
        <w:rPr>
          <w:rFonts w:ascii="Times New Roman" w:hAnsi="Times New Roman" w:cs="Times New Roman"/>
          <w:sz w:val="20"/>
          <w:szCs w:val="20"/>
        </w:rPr>
        <w:t>ąskaitomis, įrodančiomis nenumatytų Prekių</w:t>
      </w:r>
      <w:r w:rsidR="005C5D64" w:rsidRPr="00F430E6">
        <w:rPr>
          <w:rFonts w:ascii="Times New Roman" w:hAnsi="Times New Roman" w:cs="Times New Roman"/>
          <w:sz w:val="20"/>
          <w:szCs w:val="20"/>
        </w:rPr>
        <w:t xml:space="preserve"> ir Paslaugų</w:t>
      </w:r>
      <w:r w:rsidRPr="00F430E6">
        <w:rPr>
          <w:rFonts w:ascii="Times New Roman" w:hAnsi="Times New Roman" w:cs="Times New Roman"/>
          <w:sz w:val="20"/>
          <w:szCs w:val="20"/>
        </w:rPr>
        <w:t xml:space="preserve"> įsigijimą ir pan.). Nenumatytų Prekių </w:t>
      </w:r>
      <w:r w:rsidR="005C5D64" w:rsidRPr="00F430E6">
        <w:rPr>
          <w:rFonts w:ascii="Times New Roman" w:hAnsi="Times New Roman" w:cs="Times New Roman"/>
          <w:sz w:val="20"/>
          <w:szCs w:val="20"/>
        </w:rPr>
        <w:t xml:space="preserve">ir Paslaugų </w:t>
      </w:r>
      <w:r w:rsidRPr="00F430E6">
        <w:rPr>
          <w:rFonts w:ascii="Times New Roman" w:hAnsi="Times New Roman" w:cs="Times New Roman"/>
          <w:sz w:val="20"/>
          <w:szCs w:val="20"/>
        </w:rPr>
        <w:t xml:space="preserve">kaina su Pirkėju turi būti derinama iš anksto. </w:t>
      </w:r>
    </w:p>
    <w:p w14:paraId="56B6AAB5" w14:textId="77777777" w:rsidR="009D310E" w:rsidRPr="00F430E6" w:rsidRDefault="009D310E" w:rsidP="009D310E">
      <w:pPr>
        <w:pStyle w:val="ListParagraph"/>
        <w:tabs>
          <w:tab w:val="left" w:pos="426"/>
        </w:tabs>
        <w:spacing w:after="0" w:line="240" w:lineRule="auto"/>
        <w:ind w:left="426"/>
        <w:jc w:val="both"/>
        <w:rPr>
          <w:rFonts w:ascii="Times New Roman" w:hAnsi="Times New Roman" w:cs="Times New Roman"/>
          <w:bCs/>
          <w:sz w:val="20"/>
          <w:szCs w:val="20"/>
        </w:rPr>
      </w:pPr>
    </w:p>
    <w:p w14:paraId="72E57EDD" w14:textId="0D59AC3F" w:rsidR="0012639E" w:rsidRPr="00F430E6" w:rsidRDefault="00BB0A46" w:rsidP="0012639E">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bookmarkStart w:id="3" w:name="_Hlk149652366"/>
      <w:bookmarkEnd w:id="2"/>
      <w:r w:rsidRPr="00F430E6">
        <w:rPr>
          <w:rFonts w:ascii="Times New Roman" w:hAnsi="Times New Roman" w:cs="Times New Roman"/>
          <w:b/>
          <w:color w:val="00B0F0"/>
          <w:sz w:val="20"/>
          <w:szCs w:val="20"/>
        </w:rPr>
        <w:t>ŠALIŲ PATVIRTINIMAI IR GARANTIJOS</w:t>
      </w:r>
    </w:p>
    <w:bookmarkEnd w:id="3"/>
    <w:p w14:paraId="6F2C261C" w14:textId="77777777" w:rsidR="008A6FDE" w:rsidRPr="00F430E6" w:rsidRDefault="008A6FDE" w:rsidP="00E30F45">
      <w:pPr>
        <w:tabs>
          <w:tab w:val="left" w:pos="426"/>
        </w:tabs>
        <w:spacing w:after="0" w:line="240" w:lineRule="auto"/>
        <w:jc w:val="both"/>
        <w:rPr>
          <w:rFonts w:ascii="Times New Roman" w:hAnsi="Times New Roman" w:cs="Times New Roman"/>
          <w:color w:val="00B0F0"/>
          <w:sz w:val="20"/>
          <w:szCs w:val="20"/>
        </w:rPr>
      </w:pPr>
    </w:p>
    <w:p w14:paraId="79B85F16" w14:textId="6FB7CFF1" w:rsidR="0012639E" w:rsidRPr="00F430E6" w:rsidRDefault="00BD5222" w:rsidP="0012639E">
      <w:pPr>
        <w:pStyle w:val="ListParagraph"/>
        <w:numPr>
          <w:ilvl w:val="1"/>
          <w:numId w:val="1"/>
        </w:numPr>
        <w:spacing w:after="0" w:line="240" w:lineRule="auto"/>
        <w:ind w:left="437" w:hanging="709"/>
        <w:jc w:val="both"/>
        <w:rPr>
          <w:rFonts w:ascii="Times New Roman" w:hAnsi="Times New Roman" w:cs="Times New Roman"/>
          <w:b/>
          <w:bCs/>
          <w:sz w:val="20"/>
          <w:szCs w:val="20"/>
        </w:rPr>
      </w:pPr>
      <w:r w:rsidRPr="00F430E6">
        <w:rPr>
          <w:rFonts w:ascii="Times New Roman" w:hAnsi="Times New Roman" w:cs="Times New Roman"/>
          <w:b/>
          <w:bCs/>
          <w:sz w:val="20"/>
          <w:szCs w:val="20"/>
        </w:rPr>
        <w:t>Kiekviena iš Šalių patvirtina ir garantuoja kitai Šaliai, kad:</w:t>
      </w:r>
      <w:r w:rsidRPr="00F430E6" w:rsidDel="004730D3">
        <w:rPr>
          <w:rFonts w:ascii="Times New Roman" w:hAnsi="Times New Roman" w:cs="Times New Roman"/>
          <w:b/>
          <w:bCs/>
          <w:sz w:val="20"/>
          <w:szCs w:val="20"/>
        </w:rPr>
        <w:t xml:space="preserve"> </w:t>
      </w:r>
    </w:p>
    <w:p w14:paraId="3A066F4E" w14:textId="2B001EA7" w:rsidR="00BD5222" w:rsidRPr="00F430E6" w:rsidRDefault="003032F4" w:rsidP="00E30F45">
      <w:pPr>
        <w:pStyle w:val="ListParagraph"/>
        <w:numPr>
          <w:ilvl w:val="2"/>
          <w:numId w:val="1"/>
        </w:numPr>
        <w:spacing w:after="0" w:line="240" w:lineRule="auto"/>
        <w:ind w:left="426" w:hanging="710"/>
        <w:jc w:val="both"/>
        <w:rPr>
          <w:rFonts w:ascii="Times New Roman" w:hAnsi="Times New Roman" w:cs="Times New Roman"/>
          <w:sz w:val="20"/>
          <w:szCs w:val="20"/>
        </w:rPr>
      </w:pPr>
      <w:r w:rsidRPr="00F430E6">
        <w:rPr>
          <w:rFonts w:ascii="Times New Roman" w:hAnsi="Times New Roman" w:cs="Times New Roman"/>
          <w:sz w:val="20"/>
          <w:szCs w:val="20"/>
        </w:rPr>
        <w:t>Šalis yra tinkamai įsteigta ir teisėtai veikia pagal buveinės valstybės teisės aktų reikalavimus;</w:t>
      </w:r>
    </w:p>
    <w:p w14:paraId="1A0945F3" w14:textId="77777777" w:rsidR="004E51E3" w:rsidRPr="00F430E6" w:rsidRDefault="004E51E3" w:rsidP="006A2C04">
      <w:pPr>
        <w:numPr>
          <w:ilvl w:val="2"/>
          <w:numId w:val="1"/>
        </w:numPr>
        <w:spacing w:after="0" w:line="240" w:lineRule="auto"/>
        <w:ind w:left="426" w:hanging="710"/>
        <w:jc w:val="both"/>
        <w:rPr>
          <w:rFonts w:ascii="Times New Roman" w:hAnsi="Times New Roman" w:cs="Times New Roman"/>
          <w:color w:val="000000" w:themeColor="text1"/>
          <w:sz w:val="20"/>
          <w:szCs w:val="20"/>
        </w:rPr>
      </w:pPr>
      <w:r w:rsidRPr="00F430E6">
        <w:rPr>
          <w:rFonts w:ascii="Times New Roman" w:hAnsi="Times New Roman" w:cs="Times New Roman"/>
          <w:color w:val="000000" w:themeColor="text1"/>
          <w:sz w:val="20"/>
          <w:szCs w:val="20"/>
        </w:rPr>
        <w:t>Šalis atliko visus teisinius veiksmus, būtinus, kad Sutartis būtų tinkamai sudaryta, galiotų ir būtų vykdoma;</w:t>
      </w:r>
    </w:p>
    <w:p w14:paraId="68E352D6" w14:textId="77777777" w:rsidR="00E07075" w:rsidRPr="00F430E6" w:rsidRDefault="00E07075" w:rsidP="008D4CA5">
      <w:pPr>
        <w:numPr>
          <w:ilvl w:val="2"/>
          <w:numId w:val="1"/>
        </w:numPr>
        <w:spacing w:after="0" w:line="240" w:lineRule="auto"/>
        <w:ind w:left="426" w:hanging="710"/>
        <w:jc w:val="both"/>
        <w:rPr>
          <w:rFonts w:ascii="Times New Roman" w:hAnsi="Times New Roman" w:cs="Times New Roman"/>
          <w:color w:val="000000" w:themeColor="text1"/>
          <w:sz w:val="20"/>
          <w:szCs w:val="20"/>
        </w:rPr>
      </w:pPr>
      <w:r w:rsidRPr="00F430E6">
        <w:rPr>
          <w:rFonts w:ascii="Times New Roman" w:hAnsi="Times New Roman" w:cs="Times New Roman"/>
          <w:color w:val="000000" w:themeColor="text1"/>
          <w:sz w:val="20"/>
          <w:szCs w:val="20"/>
        </w:rPr>
        <w:t>sudarydama Sutartį, Šalis neviršija savo kompetencijos ir nepažeidžia ją saistančių norminių ir individualių Teisės aktų, teismo ar arbitražo sprendimų, steigimo dokumentų, įsipareigojimų ar susitarimų;</w:t>
      </w:r>
    </w:p>
    <w:p w14:paraId="14C37F62" w14:textId="77777777" w:rsidR="006A2C04" w:rsidRPr="00F430E6" w:rsidRDefault="006A2C04"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Šalies atstovai, pasirašę šią Sutartį, yra Šalies tinkamai įgalioti ją pasirašyti;</w:t>
      </w:r>
    </w:p>
    <w:p w14:paraId="2085A4A1" w14:textId="159D1A8F" w:rsidR="007F287D" w:rsidRPr="00F430E6" w:rsidRDefault="007F287D"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Sutarties pasirašymo dieną Šalims šios Sutarties sąlygos yra aiškios ir vykdytinos</w:t>
      </w:r>
      <w:r w:rsidR="00163B3F" w:rsidRPr="00F430E6">
        <w:rPr>
          <w:rFonts w:ascii="Times New Roman" w:hAnsi="Times New Roman" w:cs="Times New Roman"/>
          <w:sz w:val="20"/>
          <w:szCs w:val="20"/>
        </w:rPr>
        <w:t>;</w:t>
      </w:r>
    </w:p>
    <w:p w14:paraId="10740232" w14:textId="77777777" w:rsidR="008255CB" w:rsidRPr="00F430E6" w:rsidRDefault="008D4CA5"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2D5FC4" w:rsidRPr="00F430E6">
        <w:rPr>
          <w:rFonts w:ascii="Times New Roman" w:hAnsi="Times New Roman" w:cs="Times New Roman"/>
        </w:rPr>
        <w:t xml:space="preserve"> </w:t>
      </w:r>
    </w:p>
    <w:p w14:paraId="658229D2" w14:textId="238A6C93" w:rsidR="004B4BC3" w:rsidRPr="00F430E6" w:rsidRDefault="002D5FC4" w:rsidP="007B40C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visi Šalies pareiškimai ir garantijos yra išsamūs ir nepalieka nutylėtų jokių aplinkybių, kurios darytų šiuos pareiškimus ar garantijas neteisingais.</w:t>
      </w:r>
    </w:p>
    <w:p w14:paraId="37794E5A" w14:textId="13CB3E6D" w:rsidR="008304A0" w:rsidRPr="00F430E6" w:rsidRDefault="00B1073C" w:rsidP="0095165B">
      <w:pPr>
        <w:pStyle w:val="ListParagraph"/>
        <w:numPr>
          <w:ilvl w:val="1"/>
          <w:numId w:val="1"/>
        </w:numPr>
        <w:ind w:left="426" w:hanging="710"/>
        <w:jc w:val="both"/>
        <w:rPr>
          <w:rFonts w:ascii="Times New Roman" w:hAnsi="Times New Roman" w:cs="Times New Roman"/>
          <w:b/>
          <w:bCs/>
          <w:sz w:val="20"/>
          <w:szCs w:val="20"/>
        </w:rPr>
      </w:pPr>
      <w:r w:rsidRPr="00F430E6">
        <w:rPr>
          <w:rFonts w:ascii="Times New Roman" w:hAnsi="Times New Roman" w:cs="Times New Roman"/>
          <w:b/>
          <w:bCs/>
          <w:sz w:val="20"/>
          <w:szCs w:val="20"/>
        </w:rPr>
        <w:t>Tiekėjas patvirtina ir garantuoja, kad:</w:t>
      </w:r>
    </w:p>
    <w:p w14:paraId="4C723386" w14:textId="5C26641B" w:rsidR="0095165B" w:rsidRPr="00F430E6" w:rsidRDefault="0095165B" w:rsidP="00E30F45">
      <w:pPr>
        <w:pStyle w:val="ListParagraph"/>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nedalyvauja Lietuvos Respublikos konkurencijos įstatyme  ar panašaus pobūdžio kitos valstybės teisės akte nurodytuose draudžiamuose susitarimuose ir susitarimuose, pažeidžiančiuose PĮ nurodytus principus;</w:t>
      </w:r>
    </w:p>
    <w:p w14:paraId="71079660" w14:textId="67E1CE9A" w:rsidR="004C29E8" w:rsidRPr="006F00EE" w:rsidRDefault="004C29E8" w:rsidP="00E30F45">
      <w:pPr>
        <w:numPr>
          <w:ilvl w:val="2"/>
          <w:numId w:val="1"/>
        </w:numPr>
        <w:spacing w:after="0" w:line="240" w:lineRule="auto"/>
        <w:ind w:left="425" w:hanging="709"/>
        <w:jc w:val="both"/>
        <w:rPr>
          <w:rFonts w:ascii="Times New Roman" w:hAnsi="Times New Roman" w:cs="Times New Roman"/>
          <w:sz w:val="20"/>
          <w:szCs w:val="20"/>
        </w:rPr>
      </w:pPr>
      <w:r w:rsidRPr="00F430E6">
        <w:rPr>
          <w:rFonts w:ascii="Times New Roman" w:hAnsi="Times New Roman" w:cs="Times New Roman"/>
          <w:sz w:val="20"/>
          <w:szCs w:val="20"/>
        </w:rPr>
        <w:t xml:space="preserve">tiek šios Sutarties pasirašymo dieną, tiek Prekių pristatymo Pirkėjui dieną Prekės yra kokybiškos ir atitinka Lietuvos Respublikos civilinio kodekso bei Sutarties </w:t>
      </w:r>
      <w:r w:rsidRPr="006F00EE">
        <w:rPr>
          <w:rFonts w:ascii="Times New Roman" w:hAnsi="Times New Roman" w:cs="Times New Roman"/>
          <w:sz w:val="20"/>
          <w:szCs w:val="20"/>
        </w:rPr>
        <w:t xml:space="preserve">BS </w:t>
      </w:r>
      <w:r w:rsidR="006E2869" w:rsidRPr="006F00EE">
        <w:rPr>
          <w:rFonts w:ascii="Times New Roman" w:hAnsi="Times New Roman" w:cs="Times New Roman"/>
          <w:sz w:val="20"/>
          <w:szCs w:val="20"/>
        </w:rPr>
        <w:t>6</w:t>
      </w:r>
      <w:r w:rsidRPr="006F00EE">
        <w:rPr>
          <w:rFonts w:ascii="Times New Roman" w:hAnsi="Times New Roman" w:cs="Times New Roman"/>
          <w:sz w:val="20"/>
          <w:szCs w:val="20"/>
        </w:rPr>
        <w:t xml:space="preserve"> skyriaus reikalavimus, nėra išnuomotos, duotos panaudai, įkeistos, parduotos ar kitaip perleistos tretiesiems asmenims, Prekėms nėra uždėtas areštas ar draudimas, Prekės nėra teisminio ginčo objektas, Tiekėjo teisė disponuoti Prekėmis neatimta ar neapribota, nėra sudaryta jokių sandorių, įskaitant, bet neapsiribojant, ateities sandorių, kurie apsunkintų Pirkėjo galimybę disponuoti Prekėmis, ar nustatyta bet kokių kitokių suvaržymų, ribojančių Šalių teises ir pareigas dėl Prekių naudojimo, valdymo ir (ar) disponavimo;</w:t>
      </w:r>
    </w:p>
    <w:p w14:paraId="1A58502A" w14:textId="77777777" w:rsidR="00174AD2" w:rsidRPr="006F00EE" w:rsidRDefault="00174AD2"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Tiekėjas (ir bet kurie asmenys, veikiantys jo vardu) turi visus pagal Teisės aktus reikalingus leidimus, licencijas, darbuotojus, lėšas, žinias, organizacines ir technines priemones ir (ar) kitokius pajėgumus, Teisės aktų reikalaujamus ir (ar) reikalingus ar galinčius būti reikalingais teisėtam ir tinkamam šios Sutarties sudarymui bei įvykdymui, ir lygiavertė jo ir (arba) jo personalo kvalifikacija bus užtikrinama visą Sutarties galiojimo laikotarpį;</w:t>
      </w:r>
    </w:p>
    <w:p w14:paraId="19098055" w14:textId="77777777" w:rsidR="00E356E8" w:rsidRPr="006F00EE" w:rsidRDefault="00E356E8"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yra susipažinęs arba įsipareigoja susipažinti su visais Pirkėjo vidaus teisės aktais, pateikta informacija ir dokumentais, reikšmingais tinkamam Tiekėjo įsipareigojimų pagal Sutartį vykdymui, ir įsipareigoja tinkamai juos vykdyti. Tiekėjas taip pat patvirtina, kad pateikti dokumentai ir informacija yra pakankami tam, kad Tiekėjas galėtų užtikrinti tinkamą visų Sutartimi prisiimamų įsipareigojimų vykdymą ir jų kokybę. Tiekėjas patvirtina, kad jis išnagrinėjo jam iš anksto pateiktus dokumentus, juos suprato bei patikrino, taip pat įsitikino, kad juose nėra klaidų ar kitų trūkumų, kurie trukdytų tinkamai ir laiku įvykdyti Tiekėjo įsipareigojimus. Tiekėjas turi pareigą kreiptis į Pirkėją dėl papildomų dokumentų pateikimo, jeigu mano, kad jam pateikti dokumentai yra nepakankami tinkamai vykdyti Sutartį;</w:t>
      </w:r>
    </w:p>
    <w:p w14:paraId="7DDB4012" w14:textId="77777777" w:rsidR="00E02DEB" w:rsidRPr="006F00EE" w:rsidRDefault="00E02DEB"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išanalizavo, suprato ir įvertino realias Prekių ir Paslaugų apimtis, Prekių pristatymo ir Paslaugų teikimo aplinkybes, numatė ir įvertino visus Tiekėjo įsipareigojimus, būtinus Sutarčiai vykdyti, bei tuo remiantis pateikė Pasiūlymo kainą, t. y. į Pasiūlymo kainą įskaičiavo visas išlaidas, būtinas Prekių pagal šią Sutartį tiekimui (įskaitant visas su Prekių tiekimu susijusias paslaugas) ir Paslaugų pagal šią Sutartį teikimui, bei prisiima riziką dėl to, kad ne dėl nuo Pirkėjo priklausančių aplinkybių padidės su Sutarties vykdymu susijusios Tiekėjo išlaidos ir (arba) Tiekėjui Sutarties vykdymas taps sudėtingesnis. Jei Sutarties vykdymo metu paaiškėja, kad, norint tinkamai įgyvendinti Sutartį, reikalingos papildomos Tiekėjo laiko ir darbo sąnaudos, nenumatytos Sutartyje, Tiekėjas papildomo apmokėjimo už Prekes ir Paslaugas nereikalaus ir tai nebus priežastis keisti Sutarties sąlygas;</w:t>
      </w:r>
    </w:p>
    <w:p w14:paraId="28240A5E" w14:textId="77777777" w:rsidR="00504D4A" w:rsidRPr="006F00EE" w:rsidRDefault="00504D4A" w:rsidP="007B40C5">
      <w:pPr>
        <w:pStyle w:val="ListParagraph"/>
        <w:numPr>
          <w:ilvl w:val="2"/>
          <w:numId w:val="1"/>
        </w:numPr>
        <w:spacing w:after="1020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Tiekėjas, jo vadovai, darbuotojai, atstovai, kiti Tiekėjo pasitelkti, kontroliuojami ar Tiekėjo vardu veikiantys asmenys tiesiogiai ar per tarpininkus nėra siūlę, žadėję, davę, leidę duoti Pirkėjui, jo vadovams, atskiriems jo darbuotojams, jo atstovams, pasitelktiems, kontroliuojamiems ar Pirkėjo vardu veikiantiems ar pasitelktiems asmenims ar bet kokiems kitiems tretiesiems asmenims jokios netinkamos turtinės ar kitokios naudos (ir nėra davę suprasti, kad tai padarys ar gali padaryti ateityje), nėra prašę ar skatinę Pirkėjo, jo vadovų, jo darbuotojų, jo atstovų, pasitelktų, kontroliuojamų ar Pirkėjo vardu veikiančių asmenų atlikti korupcinio pobūdžio teisės pažeidimų, kaip jie yra apibrėžiami Teisės aktuose, ar nėra atlikę kitų korupcinio pobūdžio veiksmų, susijusių su Pirkime dalyvavusių tiekėjų vertinimu, informacijos teikimu tiekėjams, Tiekėjo privilegijavimu, Sutarties sudarymu, santykiais tarp Pirkimo dalyvių ar kitų trečiųjų asmenų bei kitomis Pirkimo procedūromis;</w:t>
      </w:r>
    </w:p>
    <w:p w14:paraId="0DE8E073" w14:textId="3983FC9A" w:rsidR="0037483A" w:rsidRPr="006F00EE" w:rsidRDefault="0037483A" w:rsidP="007B40C5">
      <w:pPr>
        <w:pStyle w:val="ListParagraph"/>
        <w:numPr>
          <w:ilvl w:val="2"/>
          <w:numId w:val="1"/>
        </w:numPr>
        <w:spacing w:after="1020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yra susipažinęs su Pirkėjo patvirtintu Akcinės bendrovės Lietuvos oro uostai korupcijos prevencijos politikos aprašu,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kitais lokaliais teisės aktais, kurie yra paviešinti </w:t>
      </w:r>
      <w:r w:rsidR="00EB31F7" w:rsidRPr="006F00EE">
        <w:rPr>
          <w:rFonts w:ascii="Times New Roman" w:hAnsi="Times New Roman" w:cs="Times New Roman"/>
          <w:sz w:val="20"/>
          <w:szCs w:val="20"/>
        </w:rPr>
        <w:t>Pirkėjo</w:t>
      </w:r>
      <w:r w:rsidRPr="006F00EE">
        <w:rPr>
          <w:rFonts w:ascii="Times New Roman" w:hAnsi="Times New Roman" w:cs="Times New Roman"/>
          <w:sz w:val="20"/>
          <w:szCs w:val="20"/>
        </w:rPr>
        <w:t xml:space="preserve"> tinklalapyje</w:t>
      </w:r>
      <w:r w:rsidR="00EB31F7" w:rsidRPr="006F00EE">
        <w:rPr>
          <w:rFonts w:ascii="Times New Roman" w:hAnsi="Times New Roman" w:cs="Times New Roman"/>
          <w:sz w:val="20"/>
          <w:szCs w:val="20"/>
          <w:vertAlign w:val="superscript"/>
        </w:rPr>
        <w:footnoteReference w:id="1"/>
      </w:r>
      <w:r w:rsidRPr="006F00EE">
        <w:rPr>
          <w:rFonts w:ascii="Times New Roman" w:hAnsi="Times New Roman" w:cs="Times New Roman"/>
          <w:sz w:val="20"/>
          <w:szCs w:val="20"/>
        </w:rPr>
        <w:t xml:space="preserve">, LR susisiekimo ministerijos ir jos reguliavimo srities </w:t>
      </w:r>
      <w:r w:rsidRPr="006F00EE">
        <w:rPr>
          <w:rFonts w:ascii="Times New Roman" w:hAnsi="Times New Roman" w:cs="Times New Roman"/>
          <w:sz w:val="20"/>
          <w:szCs w:val="20"/>
        </w:rPr>
        <w:lastRenderedPageBreak/>
        <w:t>įmonių, įstaigų ir bendrovių veiklos partnerių elgesio kodeksu, paviešintu Susisiekimo ministerijos tinklapyje</w:t>
      </w:r>
      <w:r w:rsidR="00C13163" w:rsidRPr="006F00EE">
        <w:rPr>
          <w:rFonts w:ascii="Times New Roman" w:hAnsi="Times New Roman" w:cs="Times New Roman"/>
          <w:sz w:val="20"/>
          <w:szCs w:val="20"/>
          <w:vertAlign w:val="superscript"/>
        </w:rPr>
        <w:footnoteReference w:id="2"/>
      </w:r>
      <w:r w:rsidRPr="006F00EE">
        <w:rPr>
          <w:rFonts w:ascii="Times New Roman" w:hAnsi="Times New Roman" w:cs="Times New Roman"/>
          <w:sz w:val="20"/>
          <w:szCs w:val="20"/>
        </w:rPr>
        <w:t>, LR viešųjų ir privačių interesų derinimo įstatymu, LR korupcijos prevencijos įstatymu ir kitais Teisės aktais ir jam yra žinoma, kad Pirkėjas netoleruoja jokių Pirkėjo (jo vadovų, darbuotojų, atstovų, jo pasitelktų, kontroliuojamų ar Pirkėjo vardu veikiančių asmenų) ar Tiekėjo (jo vadovų, darbuotojų, atstovų, Tiekėjo pasitelktų, kontroliuojamų ar Tiekėjo vardu veikiančių asmenų) atliekamų korupcinio pobūdžio teisės pažeidimų ar kitų korupcinio pobūdžio veiksmų;</w:t>
      </w:r>
    </w:p>
    <w:p w14:paraId="69CE1F2A" w14:textId="18B23959" w:rsidR="00E25253" w:rsidRPr="006F00EE" w:rsidRDefault="00E25253" w:rsidP="00F30816">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įsipareigoja laikytis 2018 m. rugpjūčio 13 d. Lietuvos Respublikos Vyriausybės nutarime Nr. 818 „Dėl Lietuvos Respublikos kibernetinio saugumo įstatymo įgyvendinimo” bei kituose Teisės aktuose numatytų organizacinių ir techninių kibernetinio saugumo reikalavimų bei Pirkėjo vidinių informacijos saugos ir kibernetinio saugumo dokumentų reikalavimų</w:t>
      </w:r>
      <w:r w:rsidR="00251708">
        <w:rPr>
          <w:rFonts w:ascii="Times New Roman" w:hAnsi="Times New Roman" w:cs="Times New Roman"/>
          <w:sz w:val="20"/>
          <w:szCs w:val="20"/>
        </w:rPr>
        <w:t>;</w:t>
      </w:r>
    </w:p>
    <w:p w14:paraId="20EEF93B" w14:textId="1949E873" w:rsidR="00B8352D" w:rsidRPr="006F00EE" w:rsidRDefault="00B8352D" w:rsidP="00F30816">
      <w:pPr>
        <w:pStyle w:val="BodyText"/>
        <w:widowControl/>
        <w:numPr>
          <w:ilvl w:val="2"/>
          <w:numId w:val="1"/>
        </w:numPr>
        <w:spacing w:before="0"/>
        <w:ind w:left="425"/>
        <w:rPr>
          <w:rFonts w:ascii="Times New Roman" w:hAnsi="Times New Roman" w:cs="Times New Roman"/>
          <w:lang w:val="lt-LT"/>
        </w:rPr>
      </w:pPr>
      <w:r w:rsidRPr="006F00EE">
        <w:rPr>
          <w:rFonts w:ascii="Times New Roman" w:hAnsi="Times New Roman" w:cs="Times New Roman"/>
          <w:lang w:val="lt-LT"/>
        </w:rPr>
        <w:t xml:space="preserve">visus fizinius asmenis (atstovus, darbuotojus, </w:t>
      </w:r>
      <w:r w:rsidR="00E9561E" w:rsidRPr="006F00EE">
        <w:rPr>
          <w:rFonts w:ascii="Times New Roman" w:hAnsi="Times New Roman" w:cs="Times New Roman"/>
          <w:lang w:val="lt-LT"/>
        </w:rPr>
        <w:t>s</w:t>
      </w:r>
      <w:r w:rsidRPr="006F00EE">
        <w:rPr>
          <w:rFonts w:ascii="Times New Roman" w:hAnsi="Times New Roman" w:cs="Times New Roman"/>
          <w:lang w:val="lt-LT"/>
        </w:rPr>
        <w:t>ubtiekėjus ar jų darbuotojus), kuriuos Tiekėjas pasitelkia Sutarčiai vykdyti, tinkamai informuos apie tai, kad jų asmens duomenys (vardai, pavardės, kontaktiniai duomenys, pareigos ir kiti duomenys, susiję su Sutarties vykdymu)  gali būti perduoti Pirkėjui ir gali būti Pirkėjo tvarkomi Sutarties tarp Tiekėjo ir Pirkėjo vykdymo tikslais, Pirkėjo teisėtų interesų ir teisinių prievolių vykdymo pagrindu, ne ilgiau kaip senaties laikotarpį ir gali būti prieinami Pirkėjo darbuotojams ir kitiems teikėjams, valstybės institucijoms. Tiekėjo pasitelkti fiziniai asmenys turi būti informuojami iki jų pasitelkimo arba iki jų duomenų perdavimo Pirkėjui momento ir, Pirkėjui pareikalavus, Tiekėjas įsipareigoja pateikti duomenų subjektų informavimo įrodymus. Tiekėjas taip pat privalo tinkamai reaguoti į Pirkėjo pranešimus apie Pirkėjo darbuotojų ir kitų atstovų asmens duomenų, perduodamų Tiekėjui Sutarties vykdymo tikslais, ištaisymą, ištrynimą arba tvarkymo apribojimą</w:t>
      </w:r>
      <w:r w:rsidR="00224ADC">
        <w:rPr>
          <w:rFonts w:ascii="Times New Roman" w:hAnsi="Times New Roman" w:cs="Times New Roman"/>
          <w:lang w:val="lt-LT"/>
        </w:rPr>
        <w:t>.</w:t>
      </w:r>
    </w:p>
    <w:p w14:paraId="5E67E3D9" w14:textId="4E128B4D" w:rsidR="00162F8B" w:rsidRPr="006F00EE" w:rsidRDefault="00162F8B" w:rsidP="007B40C5">
      <w:pPr>
        <w:pStyle w:val="ListParagraph"/>
        <w:numPr>
          <w:ilvl w:val="1"/>
          <w:numId w:val="1"/>
        </w:numPr>
        <w:spacing w:after="10200" w:line="240" w:lineRule="auto"/>
        <w:ind w:left="426" w:hanging="710"/>
        <w:rPr>
          <w:rFonts w:ascii="Times New Roman" w:eastAsia="Arial" w:hAnsi="Times New Roman" w:cs="Times New Roman"/>
          <w:b/>
          <w:bCs/>
          <w:sz w:val="20"/>
          <w:szCs w:val="20"/>
        </w:rPr>
      </w:pPr>
      <w:r w:rsidRPr="006F00EE">
        <w:rPr>
          <w:rFonts w:ascii="Times New Roman" w:eastAsia="Arial" w:hAnsi="Times New Roman" w:cs="Times New Roman"/>
          <w:b/>
          <w:bCs/>
          <w:sz w:val="20"/>
          <w:szCs w:val="20"/>
        </w:rPr>
        <w:t>Pirkėjas patvirtina ir garantuoja, kad:</w:t>
      </w:r>
    </w:p>
    <w:p w14:paraId="4524CC81" w14:textId="77777777" w:rsidR="00020D17" w:rsidRPr="006F00EE" w:rsidRDefault="00020D17" w:rsidP="007B40C5">
      <w:pPr>
        <w:pStyle w:val="ListParagraph"/>
        <w:numPr>
          <w:ilvl w:val="2"/>
          <w:numId w:val="1"/>
        </w:numPr>
        <w:spacing w:after="10200" w:line="240" w:lineRule="auto"/>
        <w:ind w:left="426"/>
        <w:rPr>
          <w:rFonts w:ascii="Times New Roman" w:eastAsia="Arial" w:hAnsi="Times New Roman" w:cs="Times New Roman"/>
          <w:sz w:val="20"/>
          <w:szCs w:val="20"/>
        </w:rPr>
      </w:pPr>
      <w:r w:rsidRPr="006F00EE">
        <w:rPr>
          <w:rFonts w:ascii="Times New Roman" w:eastAsia="Arial" w:hAnsi="Times New Roman" w:cs="Times New Roman"/>
          <w:sz w:val="20"/>
          <w:szCs w:val="20"/>
        </w:rPr>
        <w:t>įvykdė šiai Sutarčiai sudaryti būtinas viešųjų pirkimų procedūras;</w:t>
      </w:r>
    </w:p>
    <w:p w14:paraId="4F258B22" w14:textId="3EA4C216" w:rsidR="008F5C35" w:rsidRPr="006F00EE" w:rsidRDefault="008F5C35" w:rsidP="007B40C5">
      <w:pPr>
        <w:pStyle w:val="ListParagraph"/>
        <w:numPr>
          <w:ilvl w:val="2"/>
          <w:numId w:val="1"/>
        </w:numPr>
        <w:spacing w:after="10200" w:line="240" w:lineRule="auto"/>
        <w:ind w:left="426"/>
        <w:jc w:val="both"/>
        <w:rPr>
          <w:rFonts w:ascii="Times New Roman" w:eastAsia="Arial" w:hAnsi="Times New Roman" w:cs="Times New Roman"/>
          <w:sz w:val="20"/>
          <w:szCs w:val="20"/>
        </w:rPr>
      </w:pPr>
      <w:r w:rsidRPr="006F00EE">
        <w:rPr>
          <w:rFonts w:ascii="Times New Roman" w:eastAsia="Arial" w:hAnsi="Times New Roman" w:cs="Times New Roman"/>
          <w:sz w:val="20"/>
          <w:szCs w:val="20"/>
        </w:rPr>
        <w:t>priims pagal šios Sutarties nuostatas laiku patiektas kokybiškas Prekes ir suteiktas Paslaugas bei už tokias Prekes ir Paslaugas atsiskaitys Sutartyje nustatyta tvarka ir terminais;</w:t>
      </w:r>
    </w:p>
    <w:p w14:paraId="51DD1044" w14:textId="77777777" w:rsidR="0073118D" w:rsidRPr="006F00EE" w:rsidRDefault="0073118D" w:rsidP="007B40C5">
      <w:pPr>
        <w:pStyle w:val="ListParagraph"/>
        <w:numPr>
          <w:ilvl w:val="1"/>
          <w:numId w:val="1"/>
        </w:numPr>
        <w:spacing w:after="0" w:line="240" w:lineRule="auto"/>
        <w:ind w:left="426" w:hanging="710"/>
        <w:jc w:val="both"/>
        <w:rPr>
          <w:rFonts w:ascii="Times New Roman" w:eastAsia="Arial" w:hAnsi="Times New Roman" w:cs="Times New Roman"/>
          <w:sz w:val="20"/>
          <w:szCs w:val="20"/>
        </w:rPr>
      </w:pPr>
      <w:r w:rsidRPr="006F00EE">
        <w:rPr>
          <w:rFonts w:ascii="Times New Roman" w:eastAsia="Arial" w:hAnsi="Times New Roman" w:cs="Times New Roman"/>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65649F30" w14:textId="77777777" w:rsidR="007B40C5" w:rsidRPr="006F00EE" w:rsidRDefault="007B40C5" w:rsidP="007B40C5">
      <w:pPr>
        <w:pStyle w:val="ListParagraph"/>
        <w:spacing w:after="0" w:line="240" w:lineRule="auto"/>
        <w:ind w:left="426"/>
        <w:jc w:val="both"/>
        <w:rPr>
          <w:rFonts w:ascii="Times New Roman" w:eastAsia="Arial" w:hAnsi="Times New Roman" w:cs="Times New Roman"/>
          <w:sz w:val="20"/>
          <w:szCs w:val="20"/>
        </w:rPr>
      </w:pPr>
    </w:p>
    <w:p w14:paraId="6905C753" w14:textId="0DD42599" w:rsidR="0012639E" w:rsidRPr="006F00EE" w:rsidRDefault="00212468" w:rsidP="00A50AC9">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ŠALIŲ TEISĖS IR PAREIGOS</w:t>
      </w:r>
    </w:p>
    <w:p w14:paraId="1DBCA999" w14:textId="77777777" w:rsidR="0012639E" w:rsidRPr="006F00EE" w:rsidRDefault="0012639E" w:rsidP="0012639E">
      <w:pPr>
        <w:spacing w:after="0" w:line="240" w:lineRule="auto"/>
        <w:ind w:left="437" w:hanging="709"/>
        <w:jc w:val="both"/>
        <w:rPr>
          <w:rFonts w:ascii="Times New Roman" w:hAnsi="Times New Roman" w:cs="Times New Roman"/>
          <w:sz w:val="20"/>
          <w:szCs w:val="20"/>
        </w:rPr>
      </w:pPr>
    </w:p>
    <w:p w14:paraId="51388BB8" w14:textId="77777777" w:rsidR="00401D06" w:rsidRPr="006F00EE" w:rsidRDefault="00401D06" w:rsidP="00875363">
      <w:pPr>
        <w:pStyle w:val="ListParagraph"/>
        <w:numPr>
          <w:ilvl w:val="1"/>
          <w:numId w:val="1"/>
        </w:numPr>
        <w:tabs>
          <w:tab w:val="left" w:pos="426"/>
        </w:tabs>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Vykdydamos šią Sutartį Šalys įsipareigoja veikti tinkamai ir sąžiningai viena kitos atžvilgiu. Vykdydamos šią Sutartį Šalys privalo bendradarbiauti ir kooperuotis.</w:t>
      </w:r>
    </w:p>
    <w:p w14:paraId="0101578F" w14:textId="526DE39A" w:rsidR="0024322E" w:rsidRPr="006F00EE" w:rsidRDefault="000E7441" w:rsidP="004C29E8">
      <w:pPr>
        <w:numPr>
          <w:ilvl w:val="1"/>
          <w:numId w:val="1"/>
        </w:numPr>
        <w:spacing w:after="0" w:line="240" w:lineRule="auto"/>
        <w:ind w:left="437" w:hanging="709"/>
        <w:jc w:val="both"/>
        <w:rPr>
          <w:rFonts w:ascii="Times New Roman" w:hAnsi="Times New Roman" w:cs="Times New Roman"/>
          <w:b/>
          <w:bCs/>
          <w:sz w:val="20"/>
          <w:szCs w:val="20"/>
        </w:rPr>
      </w:pPr>
      <w:r w:rsidRPr="006F00EE">
        <w:rPr>
          <w:rFonts w:ascii="Times New Roman" w:hAnsi="Times New Roman" w:cs="Times New Roman"/>
          <w:b/>
          <w:bCs/>
          <w:sz w:val="20"/>
          <w:szCs w:val="20"/>
        </w:rPr>
        <w:t>Pirkėjas įsipareigo</w:t>
      </w:r>
      <w:r w:rsidR="00DB7C8D" w:rsidRPr="006F00EE">
        <w:rPr>
          <w:rFonts w:ascii="Times New Roman" w:hAnsi="Times New Roman" w:cs="Times New Roman"/>
          <w:b/>
          <w:bCs/>
          <w:sz w:val="20"/>
          <w:szCs w:val="20"/>
        </w:rPr>
        <w:t>ja:</w:t>
      </w:r>
    </w:p>
    <w:p w14:paraId="15FB1679" w14:textId="77777777" w:rsidR="00DB7C8D" w:rsidRPr="006F00EE" w:rsidRDefault="00DB7C8D" w:rsidP="00D13B7A">
      <w:pPr>
        <w:pStyle w:val="ListParagraph"/>
        <w:numPr>
          <w:ilvl w:val="2"/>
          <w:numId w:val="1"/>
        </w:numPr>
        <w:ind w:left="426" w:hanging="710"/>
        <w:rPr>
          <w:rFonts w:ascii="Times New Roman" w:hAnsi="Times New Roman" w:cs="Times New Roman"/>
          <w:sz w:val="20"/>
          <w:szCs w:val="20"/>
        </w:rPr>
      </w:pPr>
      <w:r w:rsidRPr="006F00EE">
        <w:rPr>
          <w:rFonts w:ascii="Times New Roman" w:hAnsi="Times New Roman" w:cs="Times New Roman"/>
          <w:sz w:val="20"/>
          <w:szCs w:val="20"/>
        </w:rPr>
        <w:t>tinkamai ir sąžiningai vykdyti Sutartį;</w:t>
      </w:r>
    </w:p>
    <w:p w14:paraId="028EDD58" w14:textId="77777777" w:rsidR="00001187" w:rsidRPr="006F00EE" w:rsidRDefault="00D13B7A" w:rsidP="00453FA9">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Sutarties vykdymo metu bendradarbiauti su Tiekėju, teikiant Sutarties vykdymui pagrįstai reikalingą informaciją, kurios pateikimo būtinybė iškilo Sutarties vykdymo metu; </w:t>
      </w:r>
    </w:p>
    <w:p w14:paraId="1925CB01" w14:textId="50666072" w:rsidR="00D13B7A" w:rsidRPr="006F00EE" w:rsidRDefault="00D13B7A" w:rsidP="00453FA9">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informuoti apie bet kokius pastebėtus Prekių ir Paslaugų teikimo trūkumus, pateikti pastabas dėl Prekių ir Paslaugų kokybės, atlikimo terminų bei kitų klausimų, susijusių su šios Sutarties nevykdymu ir (ar) netinkamu vykdymu, taip pat apie Tiekėjo darbuotojų Sutarties vykdymo metu padarytą žalą; </w:t>
      </w:r>
    </w:p>
    <w:p w14:paraId="40F8078E" w14:textId="77777777" w:rsidR="00EA7390" w:rsidRPr="006F00EE" w:rsidRDefault="00EA7390"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priimti Šalių sutartu laiku pristatytas Prekes ir Paslaugas, jeigu jos atitinka Sutartyje nustatytus reikalavimus Prekėms ir Paslaugoms, ir yra pateikti visi Pirkėjo reikalauti Prekių kokybę, specifikaciją, garantinį laikotarpį, nuosavybės teisę patvirtinantys dokumentai </w:t>
      </w:r>
      <w:r w:rsidRPr="006F00EE">
        <w:rPr>
          <w:rFonts w:ascii="Times New Roman" w:hAnsi="Times New Roman" w:cs="Times New Roman"/>
          <w:i/>
          <w:iCs/>
          <w:sz w:val="20"/>
          <w:szCs w:val="20"/>
        </w:rPr>
        <w:t>(jei taikoma)</w:t>
      </w:r>
      <w:r w:rsidRPr="006F00EE">
        <w:rPr>
          <w:rFonts w:ascii="Times New Roman" w:hAnsi="Times New Roman" w:cs="Times New Roman"/>
          <w:sz w:val="20"/>
          <w:szCs w:val="20"/>
        </w:rPr>
        <w:t>, taip pat kiti Sutartimi reikalaujami dokumentai;</w:t>
      </w:r>
    </w:p>
    <w:p w14:paraId="096566A8" w14:textId="77777777" w:rsidR="0085664B" w:rsidRPr="006F00EE" w:rsidRDefault="0085664B"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naudoti Prekes tik pagal tiesioginę jų paskirtį laikantis Prekių naudojimo instrukcijoje nurodytų reikalavimų bei užtikrinant, kad Prekes naudojantys asmenys būtų susipažinę su Prekių naudojimo reikalavimais;</w:t>
      </w:r>
    </w:p>
    <w:p w14:paraId="2A785304" w14:textId="79C6F990" w:rsidR="0087121D" w:rsidRPr="006F00EE" w:rsidRDefault="00741D0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Tiekėjui tinkamai įvykdžius sutartinius įsipareigojimus, </w:t>
      </w:r>
      <w:r w:rsidR="0087121D" w:rsidRPr="006F00EE">
        <w:rPr>
          <w:rFonts w:ascii="Times New Roman" w:hAnsi="Times New Roman" w:cs="Times New Roman"/>
          <w:sz w:val="20"/>
          <w:szCs w:val="20"/>
        </w:rPr>
        <w:t>Sutartyje nustatytomis sąlygomis laiku apmokėti Tiekėjo pateiktą PVM sąskaitą - faktūrą. Šiame punkte nurodytas Pirkėjo įsipareigojimas yra esminė Sutarties sąlyga ir jos nevykdymas ilgiau kaip 60 kalendorinių dienų laikomas esminiu Sutarties pažeidimu;</w:t>
      </w:r>
    </w:p>
    <w:p w14:paraId="607BC353" w14:textId="77777777" w:rsidR="00615753" w:rsidRPr="006F00EE" w:rsidRDefault="0061575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tinkamai vykdyti kitus įsipareigojimus, numatytus Sutartyje ir Teisės aktuose. </w:t>
      </w:r>
    </w:p>
    <w:p w14:paraId="7991ABD5" w14:textId="77777777" w:rsidR="00F61DC7" w:rsidRPr="006F00EE" w:rsidRDefault="00F61DC7" w:rsidP="007B40C5">
      <w:pPr>
        <w:pStyle w:val="ListParagraph"/>
        <w:numPr>
          <w:ilvl w:val="1"/>
          <w:numId w:val="1"/>
        </w:numPr>
        <w:spacing w:after="0" w:line="240" w:lineRule="auto"/>
        <w:ind w:left="426" w:hanging="720"/>
        <w:rPr>
          <w:rFonts w:ascii="Times New Roman" w:hAnsi="Times New Roman" w:cs="Times New Roman"/>
          <w:b/>
          <w:bCs/>
          <w:sz w:val="20"/>
          <w:szCs w:val="20"/>
        </w:rPr>
      </w:pPr>
      <w:r w:rsidRPr="006F00EE">
        <w:rPr>
          <w:rFonts w:ascii="Times New Roman" w:hAnsi="Times New Roman" w:cs="Times New Roman"/>
          <w:b/>
          <w:bCs/>
          <w:sz w:val="20"/>
          <w:szCs w:val="20"/>
        </w:rPr>
        <w:t>Pirkėjas turi teisę:</w:t>
      </w:r>
    </w:p>
    <w:p w14:paraId="7E8692AB" w14:textId="444B0377" w:rsidR="00164F93" w:rsidRPr="006F00EE" w:rsidRDefault="00164F9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nepriimti Sutarties reikalavimų neatitinkančių Prekių ar Paslaugų;</w:t>
      </w:r>
    </w:p>
    <w:p w14:paraId="6DD21575" w14:textId="77777777" w:rsidR="002901D4" w:rsidRPr="006F00EE" w:rsidRDefault="002901D4"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raštu pateikto ir motyvuoto prašymo pagrindu reikalauti Tiekėjo ar subtiekėjo darbuotojo pakeitimo, jei mano, kad šis asmuo nėra rūpestingas ar netinkamai vykdo pareigas, nesilaiko Sutarties sąlygų arba savo elgesiu kelia grėsmę saugai darbe, sveikatai arba aplinkos apsaugai;</w:t>
      </w:r>
    </w:p>
    <w:p w14:paraId="46A88EC7" w14:textId="35CC9E04" w:rsidR="0057104B" w:rsidRPr="006F00EE" w:rsidRDefault="0057104B"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tais atvejais, kai Prekės tiekiamos ir Paslaugos teikiamos oro uosto teritorijoje ar jo prieigose, tikrinti  darbuotojų blaivumą ar apsvaigimą nuo narkotinių, psichotropinių ir toksinių medžiagų. Nustačius, jog Tiekėjo darbuotojas yra neblaivus ar apsvaigęs, reikalauti, kad toks darbuotojas būtų nedelsiant nušalintas nuo darbo</w:t>
      </w:r>
      <w:r w:rsidR="00C478ED" w:rsidRPr="006F00EE">
        <w:rPr>
          <w:rFonts w:ascii="Times New Roman" w:hAnsi="Times New Roman" w:cs="Times New Roman"/>
          <w:sz w:val="20"/>
          <w:szCs w:val="20"/>
        </w:rPr>
        <w:t>;</w:t>
      </w:r>
    </w:p>
    <w:p w14:paraId="7594BE02" w14:textId="77777777" w:rsidR="00CC6283" w:rsidRPr="006F00EE" w:rsidRDefault="00CC628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lastRenderedPageBreak/>
        <w:t>teikti pastabas, susijusias su Tiekėjo tiekiamomis Prekėmis ir teikiamomis Paslaugomis, į kurias Tiekėjas turi atsižvelgti;</w:t>
      </w:r>
    </w:p>
    <w:p w14:paraId="71096A8B" w14:textId="75E31B78" w:rsidR="00B32050" w:rsidRPr="006F00EE" w:rsidRDefault="00B32050"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kreiptis į trečiuosius asmenis dėl skolų išieškojimo ir reikalauti, jog Tiekėjas padengtų visus skolos išieškojimo kaštus</w:t>
      </w:r>
      <w:r w:rsidR="001D04ED" w:rsidRPr="006F00EE">
        <w:rPr>
          <w:rFonts w:ascii="Times New Roman" w:hAnsi="Times New Roman" w:cs="Times New Roman"/>
          <w:sz w:val="20"/>
          <w:szCs w:val="20"/>
        </w:rPr>
        <w:t>;</w:t>
      </w:r>
    </w:p>
    <w:p w14:paraId="4255544B" w14:textId="1FF04C27" w:rsidR="00634240" w:rsidRPr="006F00EE" w:rsidRDefault="00634240" w:rsidP="001D04ED">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tikrinti ir (ar) paprašyti Tiekėjo pateikti informaciją, leidžiančią įsitikinti, ar Tiekėjas tinkamai laikosi savo Pasiūlyme nurodytų įsipareigojimų ir parametrų, įskaitant – ekonominio naudingumo kriterijų reikšmių ir parametrų, taip pat privalomų, šioje Sutartyje nurodytų, Tiekėjų etikos kodekso reikalavimų. Pirkėjas su Tiekėju iš anksto suderina patikrinimo apimtį, laikotarpį bei reikalingus pateikti duomenis, paaiškinimus. Tiekėjui atsisakius pateikti Pirkėjo prašomą informaciją ar leisti apsilankyti Tiekėjo patalpose, tai yra prilyginama Sutarties pažeidimui, už kurį taikoma Sutartyje numatyta atsakomybė</w:t>
      </w:r>
      <w:r w:rsidR="005F403F" w:rsidRPr="006F00EE">
        <w:rPr>
          <w:rFonts w:ascii="Times New Roman" w:hAnsi="Times New Roman" w:cs="Times New Roman"/>
          <w:sz w:val="20"/>
          <w:szCs w:val="20"/>
        </w:rPr>
        <w:t>;</w:t>
      </w:r>
    </w:p>
    <w:p w14:paraId="1B939B1B" w14:textId="5C593642" w:rsidR="005F403F" w:rsidRPr="006F00EE" w:rsidRDefault="005F403F" w:rsidP="0046709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atsižvelgiant į privalomus nacionaliniam saugumui užtikrinti keliamus reikalavimus bei rekomendacijas, tikrinti ir prašyti Tiekėjo pateikti reikiamą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w:t>
      </w:r>
      <w:r w:rsidR="00467090" w:rsidRPr="006F00EE">
        <w:rPr>
          <w:rFonts w:ascii="Times New Roman" w:hAnsi="Times New Roman" w:cs="Times New Roman"/>
          <w:sz w:val="20"/>
          <w:szCs w:val="20"/>
        </w:rPr>
        <w:t>r</w:t>
      </w:r>
      <w:r w:rsidR="00B138B3" w:rsidRPr="006F00EE">
        <w:rPr>
          <w:rFonts w:ascii="Times New Roman" w:hAnsi="Times New Roman" w:cs="Times New Roman"/>
          <w:sz w:val="20"/>
          <w:szCs w:val="20"/>
        </w:rPr>
        <w:t xml:space="preserve"> </w:t>
      </w:r>
      <w:r w:rsidR="00467090" w:rsidRPr="006F00EE">
        <w:rPr>
          <w:rFonts w:ascii="Times New Roman" w:hAnsi="Times New Roman" w:cs="Times New Roman"/>
          <w:sz w:val="20"/>
          <w:szCs w:val="20"/>
        </w:rPr>
        <w:t>kt.;</w:t>
      </w:r>
    </w:p>
    <w:p w14:paraId="4FA21D52" w14:textId="05D65DB1" w:rsidR="001642FE" w:rsidRPr="006F00EE" w:rsidRDefault="0093072A"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reikalauti sustabdyti Paslaugų teikimą, jei Paslaugos teikiamos nesilaikant šios Sutarties sąlygų, Teisės aktų reikalavimų, kelia pavojų žmonių gyvybei, sveikatai, Pirkėjo ir (ar) trečiųjų asmenų turtui ar aplinkai, taip pat esant grėsmei tokiai situacijai kilti ir (ar) nustačius avarijos grėsmę</w:t>
      </w:r>
      <w:r w:rsidR="00467090" w:rsidRPr="006F00EE">
        <w:rPr>
          <w:rFonts w:ascii="Times New Roman" w:hAnsi="Times New Roman" w:cs="Times New Roman"/>
          <w:sz w:val="20"/>
          <w:szCs w:val="20"/>
        </w:rPr>
        <w:t>.</w:t>
      </w:r>
    </w:p>
    <w:p w14:paraId="6C68304F" w14:textId="428A3F74" w:rsidR="00E25161" w:rsidRPr="006F00EE" w:rsidRDefault="00E25161" w:rsidP="007B40C5">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Kiti Pirkėjo įsipareigojimai, teisės ir pareigos apibrėžiami Teisės aktuose, Techninėje specifikacijoje ir Sutarties SS.</w:t>
      </w:r>
    </w:p>
    <w:p w14:paraId="27F34C8D" w14:textId="759201A1" w:rsidR="00406BB0" w:rsidRPr="006F00EE" w:rsidRDefault="00406BB0" w:rsidP="007B40C5">
      <w:pPr>
        <w:pStyle w:val="ListParagraph"/>
        <w:numPr>
          <w:ilvl w:val="1"/>
          <w:numId w:val="1"/>
        </w:numPr>
        <w:spacing w:after="0" w:line="240" w:lineRule="auto"/>
        <w:ind w:left="426" w:hanging="710"/>
        <w:jc w:val="both"/>
        <w:rPr>
          <w:rFonts w:ascii="Times New Roman" w:hAnsi="Times New Roman" w:cs="Times New Roman"/>
          <w:b/>
          <w:bCs/>
          <w:sz w:val="20"/>
          <w:szCs w:val="20"/>
        </w:rPr>
      </w:pPr>
      <w:r w:rsidRPr="006F00EE">
        <w:rPr>
          <w:rFonts w:ascii="Times New Roman" w:hAnsi="Times New Roman" w:cs="Times New Roman"/>
          <w:b/>
          <w:bCs/>
          <w:sz w:val="20"/>
          <w:szCs w:val="20"/>
        </w:rPr>
        <w:t>Tiekėjas įsipareigoja:</w:t>
      </w:r>
    </w:p>
    <w:p w14:paraId="55FB7AEF" w14:textId="77777777" w:rsidR="002365D2" w:rsidRPr="006F00EE" w:rsidRDefault="002365D2" w:rsidP="007B40C5">
      <w:pPr>
        <w:pStyle w:val="ListParagraph"/>
        <w:numPr>
          <w:ilvl w:val="2"/>
          <w:numId w:val="1"/>
        </w:numPr>
        <w:spacing w:after="0" w:line="240" w:lineRule="auto"/>
        <w:ind w:left="426" w:hanging="710"/>
        <w:rPr>
          <w:rFonts w:ascii="Times New Roman" w:hAnsi="Times New Roman" w:cs="Times New Roman"/>
          <w:sz w:val="20"/>
          <w:szCs w:val="20"/>
        </w:rPr>
      </w:pPr>
      <w:r w:rsidRPr="006F00EE">
        <w:rPr>
          <w:rFonts w:ascii="Times New Roman" w:hAnsi="Times New Roman" w:cs="Times New Roman"/>
          <w:sz w:val="20"/>
          <w:szCs w:val="20"/>
        </w:rPr>
        <w:t>tinkamai ir sąžiningai vykdyti Sutartį;</w:t>
      </w:r>
    </w:p>
    <w:p w14:paraId="64DBE5BC" w14:textId="11873C8C" w:rsidR="00055E40" w:rsidRPr="006F00EE" w:rsidRDefault="00055E40"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nustatytu terminu pristatyti Prekes ir suteikti Paslaugas, atitinkančias Sutartyje nustatytus reikalavimus Prekėms ir Paslaugoms, (į) Sutartyje ar atskirame užsakyme nurodytą (-oje) vietą (-oje);</w:t>
      </w:r>
    </w:p>
    <w:p w14:paraId="4B6F7D49" w14:textId="77777777" w:rsidR="002F6013" w:rsidRPr="006F00EE" w:rsidRDefault="002F601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užtikrinti, kad Prekės būtų kokybiškos ir atitiktų nurodytą Techninę specifikaciją, Prekių gamintojus bei Prekių pavadinimus;</w:t>
      </w:r>
    </w:p>
    <w:p w14:paraId="173BCC93" w14:textId="77777777" w:rsidR="00574CEB" w:rsidRPr="006F00EE" w:rsidRDefault="00574CEB"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užtikrinti Sutarties vykdymui reikalingo darbuotojų skaičiaus buvimą ir tokių darbuotojų atitiktį Teisės aktų reikalavimams, kai Prekės turi būti pristatomos ir Paslaugos ar jų dalis turi būti teikiamos Pirkėjo valdomos teritorijos riboto patekimo zonoje; pasirūpinti įranga ir darbo jėga, reikalinga tinkamam Sutarties vykdymui, turėti reikiamas lėšas, žinias, organizacines ir technines priemones, ir (ar) kitokius pajėgumus, Teisės aktų reikalaujamus ir (ar) reikalingus ar galinčius būti reikalingais teisėtam ir tinkamam šios Sutarties sudarymui bei įvykdymui;</w:t>
      </w:r>
    </w:p>
    <w:p w14:paraId="1F807CBB" w14:textId="6A827CC8" w:rsidR="00AD6FCB" w:rsidRPr="006F00EE" w:rsidRDefault="00AD6FCB"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prisiimti Prekių atsitiktinio žuvimo ar sugedimo riziką iki Prekių perdavimo Pirkėjui momento, taip pat Prekių sugadinimo riziką iškrovimo metu iš Tiekėjo transporto (jei Prekes iškrauna Tiekėjas ar jo pasitelkti </w:t>
      </w:r>
      <w:r w:rsidR="007C49FB" w:rsidRPr="006F00EE">
        <w:rPr>
          <w:rFonts w:ascii="Times New Roman" w:hAnsi="Times New Roman" w:cs="Times New Roman"/>
          <w:sz w:val="20"/>
          <w:szCs w:val="20"/>
        </w:rPr>
        <w:t>s</w:t>
      </w:r>
      <w:r w:rsidRPr="006F00EE">
        <w:rPr>
          <w:rFonts w:ascii="Times New Roman" w:hAnsi="Times New Roman" w:cs="Times New Roman"/>
          <w:sz w:val="20"/>
          <w:szCs w:val="20"/>
        </w:rPr>
        <w:t>ubtiekėjai) Pirkėjo nurodytoje Prekių pristatymo vietoje;</w:t>
      </w:r>
    </w:p>
    <w:p w14:paraId="3F52DF0B" w14:textId="77777777" w:rsidR="000165ED" w:rsidRPr="006F00EE" w:rsidRDefault="000165ED"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kartu su Prekėmis pateikti Pirkėjui visą būtiną dokumentaciją, įskaitant Prekių naudojimo ir priežiūros instrukcijas, garantiją patvirtinančius dokumentus bei konsultuoti Pirkėją kitais, su Tiekėjo sutartiniais įsipareigojimais susijusiais klausimais;</w:t>
      </w:r>
    </w:p>
    <w:p w14:paraId="0E4E5D66" w14:textId="77777777" w:rsidR="007E1403" w:rsidRPr="006F00EE" w:rsidRDefault="007E1403"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nedelsiant raštu informuoti Pirkėją apie bet kurias aplinkybes, kurios trukdo ar gali sutrukdyti Tiekėjui patiekti Prekes ir suteikti Paslaugas Sutartyje nustatytais terminais, apimtimi bei tvarka;</w:t>
      </w:r>
    </w:p>
    <w:p w14:paraId="6378A7DF" w14:textId="77777777" w:rsidR="00097BFA" w:rsidRPr="006F00EE" w:rsidRDefault="00097BFA"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savo sąskaita užtikrinti saugų darbą, priešgaisrinę ir aplinkos apsaugą bei darbo higieną taip pat kitų Teisės aktų nustatytų reikalavimų, taikomų tiekiant Prekes ir teikiant Paslaugas, laikymąsi </w:t>
      </w:r>
      <w:r w:rsidRPr="006F00EE">
        <w:rPr>
          <w:rFonts w:ascii="Times New Roman" w:hAnsi="Times New Roman" w:cs="Times New Roman"/>
          <w:i/>
          <w:iCs/>
          <w:sz w:val="20"/>
          <w:szCs w:val="20"/>
        </w:rPr>
        <w:t>(jei taikoma);</w:t>
      </w:r>
    </w:p>
    <w:p w14:paraId="1A854881" w14:textId="77777777" w:rsidR="008C5A8B" w:rsidRPr="006F00EE" w:rsidRDefault="008C5A8B"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7C189C48" w14:textId="77777777" w:rsidR="00F875B7" w:rsidRPr="006F00EE" w:rsidRDefault="00F875B7"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atsižvelgti į Sutarties vykdymo metu Pirkėjo pateiktas pastabas, papildomą informaciją, jei tokios pastabos ar informacija bus teikiama, taip pat vykdyti Pirkėjo nurodymus, susijusius su Sutarties vykdymu, neprieštaraujančius Teisės aktams ir (ar) šiai Sutarčiai;</w:t>
      </w:r>
    </w:p>
    <w:p w14:paraId="031A93A1" w14:textId="77777777" w:rsidR="008B4B06" w:rsidRPr="006F00EE" w:rsidRDefault="008B4B06"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užtikrinti ir vykdyti Prekių garantinį aptarnavimą Sutartyje nurodytomis sąlygomis </w:t>
      </w:r>
      <w:r w:rsidRPr="006F00EE">
        <w:rPr>
          <w:rFonts w:ascii="Times New Roman" w:hAnsi="Times New Roman" w:cs="Times New Roman"/>
          <w:i/>
          <w:iCs/>
          <w:sz w:val="20"/>
          <w:szCs w:val="20"/>
        </w:rPr>
        <w:t>(jei taikoma)</w:t>
      </w:r>
      <w:r w:rsidRPr="006F00EE">
        <w:rPr>
          <w:rFonts w:ascii="Times New Roman" w:hAnsi="Times New Roman" w:cs="Times New Roman"/>
          <w:sz w:val="20"/>
          <w:szCs w:val="20"/>
        </w:rPr>
        <w:t>;</w:t>
      </w:r>
    </w:p>
    <w:p w14:paraId="35E339F1" w14:textId="77777777" w:rsidR="00762214" w:rsidRPr="006F00EE" w:rsidRDefault="00762214"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Pirkėjui paprašius, suteikti jam papildomą informaciją apie Prekių naudojimo ypatumus;</w:t>
      </w:r>
    </w:p>
    <w:p w14:paraId="0E411783" w14:textId="644A7492" w:rsidR="00445A57" w:rsidRPr="006F00EE" w:rsidRDefault="00445A57" w:rsidP="007B40C5">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savo sąskaita atlyginti nuostolius ir apsaugoti Pirkėją nuo visų pretenzijų, kompensacijų, susijusių su: (a) bet kurio asmens sužalojimu, negalavimu, liga ar mirtimi, kylančius arba atsiradusius dėl Tiekėjo veiksmų vykdant Sutartį, taip pat šalinant Sutarties vykdymo trūkumus ir (b) bet kurios nuosavybės nuostoliais, praradimais, susijusiais arba atsiradusiais dėl Tiekėjo arba jo personalo veiksmų, aplaidumo, tyčinio veiksmo ar Sutarties pažeidimo. Tiekėjas privalo apsaugoti Pirkėjo turtą nuo nuostolių, apgadinimo ar sunaikinimo, atsiradusių dėl Tiekėjo veiksmų ar neveikimo, o jei tokių nuostolių atsirastų – juos atlyginti</w:t>
      </w:r>
      <w:r w:rsidR="000B20D5" w:rsidRPr="006F00EE">
        <w:rPr>
          <w:rFonts w:ascii="Times New Roman" w:hAnsi="Times New Roman" w:cs="Times New Roman"/>
          <w:sz w:val="20"/>
          <w:szCs w:val="20"/>
        </w:rPr>
        <w:t>;</w:t>
      </w:r>
    </w:p>
    <w:p w14:paraId="10DF7A4A" w14:textId="77777777" w:rsidR="001436E8" w:rsidRPr="006F00EE" w:rsidRDefault="001436E8"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laikytis Teisės aktų ir užtikrinti, kad Tiekėjo darbuotojai bei atstovai jų laikytųsi. Tiekėjas garantuoja Pirkėjui ir (ar) tretiesiems asmenims nuostolių atlyginimą, jei Tiekėjas ar jo darbuotojai/atstovai nesilaikytų  Teisės aktų reikalavimų ir dėl to Pirkėjui ir (ar) tretiesiems asmenims būtų pateikti kokie nors reikalavimai ar pradėti procesiniai veiksmai;</w:t>
      </w:r>
    </w:p>
    <w:p w14:paraId="73F1E9F6" w14:textId="36AAC1C6" w:rsidR="001A6E34" w:rsidRPr="006F00EE" w:rsidRDefault="001A6E34"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užtikrinti, kad Tiekėjas, jo vadovai, darbuotojai, atstovai, kiti Tiekėjo pasitelkti, kontroliuojami ar Tiekėjo vardu veikiantys asmenys tiesiogiai ar per tarpininkus nesiūlys, nežadės, neduos, neleis duoti Pirkėjui, jo vadovams, atskiriems jo darbuotojams, jo atstovams, pasitelktiems, kontroliuojamiems ar Pirkėjo vardu veikiantiems asmenims </w:t>
      </w:r>
      <w:r w:rsidRPr="006F00EE">
        <w:rPr>
          <w:rFonts w:ascii="Times New Roman" w:hAnsi="Times New Roman" w:cs="Times New Roman"/>
          <w:sz w:val="20"/>
          <w:szCs w:val="20"/>
        </w:rPr>
        <w:lastRenderedPageBreak/>
        <w:t>ar bet kokiems kitiems tretiesiems asmenims, susijusiems su šios Sutarties vykdymu, jokios netinkamos turtinės ar kitokios naudos (ir neduos suprasti, kad tai padarys ar gali padaryti ateityje), neprašys ir neskatins Pirkėjo, jo vadovų, darbuotojų, atstovų, jo pasitelktų, kontroliuojamų ar Pirkėjo vardu veikiančių asmenų atlikti, taip pat nedalyvaus atliekant kitus korupcinio pobūdžio teisės pažeidimus (net jeigu jie buvo inicijuoti Pirkėjo, jo vadovo, darbuotojo, atstovo, jo vardu veikiančio, kontroliuojamo ar pasitelkto asmens), kaip jie yra apibrėžiami Teisės aktuose, ar kitus korupcinio pobūdžio veiksmus, susijusius su šios Sutarties vykdymu. Tiekėjas įsipareigoja laikytis LR Korupcijos prevencijos įstatymo ir kitų Teisės aktų, imtis reikalingų priemonių užkirsti kelią Tiekėjui, jo vadovams, darbuotojams, atstovams, pasitelktiems, kontroliuojamiems ar bet kokiems kitiems tretiesiems asmenims, veikiantiems Tiekėjo vardu, atlikti korupcinio pobūdžio teisės pažeidimus ar kitus korupcinio pobūdžio veiksmus, susijusius su šios Sutarties vykdymu. Tiekėjas taip pat įsipareigoja pranešti Pirkėjui apie Pirkėjo, jo vadovų, darbuotojų, jo pasitelktų, kontroliuojamų ar jo vardu veikiančių ar asmenų elgesį, turintį korupcinio pobūdžio teisės pažeidimo požymių (jeigu Tiekėjui kyla abejonių dėl Pirkėjo darbuotojo, kuris yra paskirtas Pirkėjo atstovu šios Sutarties vykdymui, elgesio teisėtumo, Tiekėjas privalo informuoti Pirkėjo generalinį direktorių). Tiekėjas įsipareigoja pateikti Pirkėjo nurodytus dokumentus, reikalingus įvertinti, ar buvo tinkamai laikomasi šiame punkte numatytų įsipareigojimų ir Sutarties BS 4.2.6 - 4.2.7 p</w:t>
      </w:r>
      <w:r w:rsidR="000D48A0" w:rsidRPr="006F00EE">
        <w:rPr>
          <w:rFonts w:ascii="Times New Roman" w:hAnsi="Times New Roman" w:cs="Times New Roman"/>
          <w:sz w:val="20"/>
          <w:szCs w:val="20"/>
        </w:rPr>
        <w:t>.</w:t>
      </w:r>
      <w:r w:rsidRPr="006F00EE">
        <w:rPr>
          <w:rFonts w:ascii="Times New Roman" w:hAnsi="Times New Roman" w:cs="Times New Roman"/>
          <w:sz w:val="20"/>
          <w:szCs w:val="20"/>
        </w:rPr>
        <w:t xml:space="preserve"> numatytų patvirtinimų ir garantijų, per Pirkėjo nurodytą terminą, kuris negali būti trumpesnis nei 5 (penkios) kalendorinės dienos;</w:t>
      </w:r>
    </w:p>
    <w:p w14:paraId="0EA0F35D" w14:textId="388167CE" w:rsidR="006C744C" w:rsidRPr="006F00EE" w:rsidRDefault="00896FE8" w:rsidP="00C1759B">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t</w:t>
      </w:r>
      <w:r w:rsidR="006C744C" w:rsidRPr="006F00EE">
        <w:rPr>
          <w:rFonts w:ascii="Times New Roman" w:hAnsi="Times New Roman" w:cs="Times New Roman"/>
          <w:sz w:val="20"/>
          <w:szCs w:val="20"/>
        </w:rPr>
        <w:t>ais atvejais, kai Prekės tiekiamos ir Paslaugos teikiamos oro uosto teritorijoje ar jo prieigose Tiekėjas privalo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3E67C64C" w14:textId="7E4CB901" w:rsidR="0084181C" w:rsidRPr="006F00EE" w:rsidRDefault="0084181C" w:rsidP="00C1759B">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Pirkėjui pareikalavus, Tiekėjas privalo pateikti Prekių ir (ar) Paslaugų perdavimo-priėmimo aktus pasirašytus tarp Tiekėjo ir trečiųjų asmenų (</w:t>
      </w:r>
      <w:r w:rsidR="00916C89" w:rsidRPr="006F00EE">
        <w:rPr>
          <w:rFonts w:ascii="Times New Roman" w:hAnsi="Times New Roman" w:cs="Times New Roman"/>
          <w:sz w:val="20"/>
          <w:szCs w:val="20"/>
        </w:rPr>
        <w:t>s</w:t>
      </w:r>
      <w:r w:rsidRPr="006F00EE">
        <w:rPr>
          <w:rFonts w:ascii="Times New Roman" w:hAnsi="Times New Roman" w:cs="Times New Roman"/>
          <w:sz w:val="20"/>
          <w:szCs w:val="20"/>
        </w:rPr>
        <w:t>ubtiekėjų</w:t>
      </w:r>
      <w:r w:rsidR="00A90431" w:rsidRPr="006F00EE">
        <w:rPr>
          <w:rFonts w:ascii="Times New Roman" w:hAnsi="Times New Roman" w:cs="Times New Roman"/>
          <w:sz w:val="20"/>
          <w:szCs w:val="20"/>
        </w:rPr>
        <w:t>);</w:t>
      </w:r>
    </w:p>
    <w:p w14:paraId="528EE88A" w14:textId="77777777" w:rsidR="00A90431" w:rsidRPr="006F00EE" w:rsidRDefault="00A90431" w:rsidP="00C1759B">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eastAsia="Times New Roman" w:hAnsi="Times New Roman" w:cs="Times New Roman"/>
          <w:sz w:val="20"/>
          <w:szCs w:val="20"/>
        </w:rPr>
        <w:t>susipažinti ir Sutarties vykdymo metu laikytis Tiekėjų etikos kodekso skyrių – „Socialinė atsakomybė“, „Verslo etika“ ir „Tiekėjų etikos kodekso laikymasis“ – nuostatų;</w:t>
      </w:r>
    </w:p>
    <w:p w14:paraId="3676C27D" w14:textId="77777777" w:rsidR="00FE07B4" w:rsidRPr="006F00EE" w:rsidRDefault="00FE07B4" w:rsidP="00C1759B">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laikytis savo Pasiūlyme nurodytų įsipareigojimų ir parametrų, įskaitant – ekonominio naudingumo kriterijų reikšmių ir parametrų;</w:t>
      </w:r>
    </w:p>
    <w:p w14:paraId="17351464" w14:textId="585A1CCA" w:rsidR="00C1759B" w:rsidRPr="006F00EE" w:rsidRDefault="00C1759B" w:rsidP="00C1759B">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eastAsia="Times New Roman" w:hAnsi="Times New Roman" w:cs="Times New Roman"/>
          <w:sz w:val="20"/>
          <w:szCs w:val="20"/>
        </w:rPr>
        <w:t>Pirkėjui paprašius, atsižvelgiant į privalomus nacionaliniam saugumui užtikrinti keliamus reikalavimus bei rekomendacijas, pateikti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w:t>
      </w:r>
      <w:r w:rsidR="00FF5BE6" w:rsidRPr="006F00EE">
        <w:rPr>
          <w:rFonts w:ascii="Times New Roman" w:eastAsia="Times New Roman" w:hAnsi="Times New Roman" w:cs="Times New Roman"/>
          <w:sz w:val="20"/>
          <w:szCs w:val="20"/>
        </w:rPr>
        <w:t xml:space="preserve"> kt.;</w:t>
      </w:r>
    </w:p>
    <w:p w14:paraId="37122A6D" w14:textId="224A28F6" w:rsidR="00A90431" w:rsidRPr="006F00EE" w:rsidRDefault="00FF5BE6" w:rsidP="0023555D">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eastAsia="Times New Roman" w:hAnsi="Times New Roman" w:cs="Times New Roman"/>
          <w:sz w:val="20"/>
          <w:szCs w:val="20"/>
        </w:rPr>
        <w:t>neteikti jokios informacijos apie šią Sutartį bei jos vykdymą Rusijos Federacijos, Baltarusijos Respublikos</w:t>
      </w:r>
      <w:r w:rsidR="00C33BD9" w:rsidRPr="00031825">
        <w:rPr>
          <w:rFonts w:ascii="Times New Roman" w:eastAsia="Times New Roman" w:hAnsi="Times New Roman" w:cs="Times New Roman"/>
          <w:sz w:val="20"/>
          <w:szCs w:val="20"/>
        </w:rPr>
        <w:t xml:space="preserve"> ir </w:t>
      </w:r>
      <w:r w:rsidRPr="006F00EE">
        <w:rPr>
          <w:rFonts w:ascii="Times New Roman" w:eastAsia="Times New Roman" w:hAnsi="Times New Roman" w:cs="Times New Roman"/>
          <w:sz w:val="20"/>
          <w:szCs w:val="20"/>
        </w:rPr>
        <w:t>Kinijos Liaudies Respublikos</w:t>
      </w:r>
      <w:r w:rsidRPr="006F00EE">
        <w:rPr>
          <w:rStyle w:val="FootnoteReference"/>
          <w:rFonts w:ascii="Times New Roman" w:eastAsia="Times New Roman" w:hAnsi="Times New Roman" w:cs="Times New Roman"/>
          <w:sz w:val="20"/>
          <w:szCs w:val="20"/>
        </w:rPr>
        <w:footnoteReference w:id="3"/>
      </w:r>
      <w:r w:rsidRPr="006F00EE">
        <w:rPr>
          <w:rFonts w:ascii="Times New Roman" w:eastAsia="Times New Roman" w:hAnsi="Times New Roman" w:cs="Times New Roman"/>
          <w:i/>
          <w:iCs/>
          <w:sz w:val="20"/>
          <w:szCs w:val="20"/>
        </w:rPr>
        <w:t xml:space="preserve"> </w:t>
      </w:r>
      <w:r w:rsidRPr="006F00EE">
        <w:rPr>
          <w:rFonts w:ascii="Times New Roman" w:eastAsia="Times New Roman" w:hAnsi="Times New Roman" w:cs="Times New Roman"/>
          <w:sz w:val="20"/>
          <w:szCs w:val="20"/>
        </w:rPr>
        <w:t>subjektams (ar jiems atstovaujantiems asmenims), užtikrinti, kad jokie šių valstybių subjektai nebūtų pasitelkiami dalyvauti Sutarties vykdyme jokiomis formomis;</w:t>
      </w:r>
    </w:p>
    <w:p w14:paraId="52ED9FBE" w14:textId="77777777" w:rsidR="00607B1F" w:rsidRPr="006F00EE" w:rsidRDefault="00607B1F" w:rsidP="007B40C5">
      <w:pPr>
        <w:pStyle w:val="ListParagraph"/>
        <w:numPr>
          <w:ilvl w:val="2"/>
          <w:numId w:val="1"/>
        </w:numPr>
        <w:spacing w:after="0" w:line="240" w:lineRule="auto"/>
        <w:ind w:left="426" w:hanging="710"/>
        <w:rPr>
          <w:rFonts w:ascii="Times New Roman" w:hAnsi="Times New Roman" w:cs="Times New Roman"/>
          <w:sz w:val="20"/>
          <w:szCs w:val="20"/>
        </w:rPr>
      </w:pPr>
      <w:r w:rsidRPr="006F00EE">
        <w:rPr>
          <w:rFonts w:ascii="Times New Roman" w:hAnsi="Times New Roman" w:cs="Times New Roman"/>
          <w:sz w:val="20"/>
          <w:szCs w:val="20"/>
        </w:rPr>
        <w:t>tinkamai vykdyti kitus įsipareigojimus, taip pat – garantijas bei patvirtinimus, numatytus Sutartyje ir Teisės aktuose.</w:t>
      </w:r>
    </w:p>
    <w:p w14:paraId="0F77D608" w14:textId="77777777" w:rsidR="007732DA" w:rsidRPr="006F00EE" w:rsidRDefault="007732DA" w:rsidP="007B40C5">
      <w:pPr>
        <w:pStyle w:val="ListParagraph"/>
        <w:numPr>
          <w:ilvl w:val="1"/>
          <w:numId w:val="1"/>
        </w:numPr>
        <w:spacing w:after="0" w:line="240" w:lineRule="auto"/>
        <w:ind w:left="426" w:hanging="710"/>
        <w:rPr>
          <w:rFonts w:ascii="Times New Roman" w:hAnsi="Times New Roman" w:cs="Times New Roman"/>
          <w:b/>
          <w:bCs/>
          <w:sz w:val="20"/>
          <w:szCs w:val="20"/>
        </w:rPr>
      </w:pPr>
      <w:r w:rsidRPr="006F00EE">
        <w:rPr>
          <w:rFonts w:ascii="Times New Roman" w:hAnsi="Times New Roman" w:cs="Times New Roman"/>
          <w:b/>
          <w:bCs/>
          <w:sz w:val="20"/>
          <w:szCs w:val="20"/>
        </w:rPr>
        <w:t>Tiekėjas turi teisę:</w:t>
      </w:r>
    </w:p>
    <w:p w14:paraId="6D25BD98" w14:textId="77777777" w:rsidR="00F82F46" w:rsidRPr="006F00EE" w:rsidRDefault="00F82F46"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gauti visą Sutartyje nurodyto dydžio užmokestį už laiku, tinkamai ir kokybiškas Pirkėjui pateiktas Prekes ir suteiktas Paslaugas;</w:t>
      </w:r>
    </w:p>
    <w:p w14:paraId="09F7602E" w14:textId="77777777" w:rsidR="00AC7E75" w:rsidRPr="006F00EE" w:rsidRDefault="00AC7E75"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prašyti, kad Pirkėjas pateiktų su tinkamu Sutarties vykdymu susijusią informaciją ar dokumentus, kurių pateikimo būtinybė atsirado Sutarties vykdymo metu;</w:t>
      </w:r>
    </w:p>
    <w:p w14:paraId="271E71FB" w14:textId="77777777" w:rsidR="007075FD" w:rsidRPr="006F00EE" w:rsidRDefault="007075FD" w:rsidP="007B40C5">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reikalauti, kad Pirkėjas priimtų Sutartyje nustatytais terminais perduodamas Prekes ir (ar) Paslaugas, atitinkančias Pirkimo dokumentų, Sutarties, Prekių tiekimui ir Paslaugų teikimui taikomų Teisės aktų reikalavimus bei pasirašytų Prekių ir (ar) Paslaugų priėmimo perdavimo aktą, jeigu Sutartyje numatyta, kad Prekės ir (ar) Paslaugos perduodamos pasirašant Prekių priėmimo perdavimo aktą;</w:t>
      </w:r>
    </w:p>
    <w:p w14:paraId="6604E780" w14:textId="6AFDCEAB" w:rsidR="00CF47F5" w:rsidRPr="006F00EE" w:rsidRDefault="00634008" w:rsidP="006C7CE1">
      <w:pPr>
        <w:spacing w:after="0" w:line="240" w:lineRule="auto"/>
        <w:ind w:left="426" w:hanging="568"/>
        <w:jc w:val="both"/>
        <w:rPr>
          <w:rFonts w:ascii="Times New Roman" w:hAnsi="Times New Roman" w:cs="Times New Roman"/>
          <w:sz w:val="20"/>
          <w:szCs w:val="20"/>
        </w:rPr>
      </w:pPr>
      <w:r w:rsidRPr="006F00EE">
        <w:rPr>
          <w:rFonts w:ascii="Times New Roman" w:hAnsi="Times New Roman" w:cs="Times New Roman"/>
          <w:sz w:val="20"/>
          <w:szCs w:val="20"/>
        </w:rPr>
        <w:t xml:space="preserve">5.7.  </w:t>
      </w:r>
      <w:r w:rsidR="00315FE7" w:rsidRPr="006F00EE">
        <w:rPr>
          <w:rFonts w:ascii="Times New Roman" w:hAnsi="Times New Roman" w:cs="Times New Roman"/>
          <w:sz w:val="20"/>
          <w:szCs w:val="20"/>
        </w:rPr>
        <w:t xml:space="preserve"> </w:t>
      </w:r>
      <w:r w:rsidR="00CF47F5" w:rsidRPr="006F00EE">
        <w:rPr>
          <w:rFonts w:ascii="Times New Roman" w:hAnsi="Times New Roman" w:cs="Times New Roman"/>
          <w:sz w:val="20"/>
          <w:szCs w:val="20"/>
        </w:rPr>
        <w:t>Kiti Tiekėjo įsipareigojimai, teisės ir pareigos apibrėžiami Teisės aktuose, Techninėje specifikacijoje ir Sutarties SS.</w:t>
      </w:r>
    </w:p>
    <w:p w14:paraId="0FE3D4BB" w14:textId="7CA483A8" w:rsidR="00406BB0" w:rsidRPr="006F00EE" w:rsidRDefault="00406BB0" w:rsidP="007B40C5">
      <w:pPr>
        <w:pStyle w:val="ListParagraph"/>
        <w:spacing w:after="0" w:line="240" w:lineRule="auto"/>
        <w:ind w:left="426"/>
        <w:jc w:val="both"/>
        <w:rPr>
          <w:rFonts w:ascii="Times New Roman" w:hAnsi="Times New Roman" w:cs="Times New Roman"/>
          <w:sz w:val="20"/>
          <w:szCs w:val="20"/>
        </w:rPr>
      </w:pPr>
    </w:p>
    <w:p w14:paraId="11FE593B" w14:textId="365F5BE1" w:rsidR="00DD39D7" w:rsidRPr="006F00EE" w:rsidRDefault="00DD39D7" w:rsidP="007B40C5">
      <w:pPr>
        <w:pStyle w:val="ListParagraph"/>
        <w:numPr>
          <w:ilvl w:val="0"/>
          <w:numId w:val="1"/>
        </w:numPr>
        <w:spacing w:after="0" w:line="240" w:lineRule="auto"/>
        <w:ind w:left="714" w:hanging="357"/>
        <w:jc w:val="center"/>
        <w:rPr>
          <w:rFonts w:ascii="Times New Roman" w:hAnsi="Times New Roman" w:cs="Times New Roman"/>
          <w:b/>
          <w:bCs/>
          <w:color w:val="00B0F0"/>
          <w:sz w:val="20"/>
          <w:szCs w:val="20"/>
          <w:lang w:val="en-US"/>
        </w:rPr>
      </w:pPr>
      <w:r w:rsidRPr="006F00EE">
        <w:rPr>
          <w:rFonts w:ascii="Times New Roman" w:hAnsi="Times New Roman" w:cs="Times New Roman"/>
          <w:b/>
          <w:bCs/>
          <w:color w:val="00B0F0"/>
          <w:sz w:val="20"/>
          <w:szCs w:val="20"/>
          <w:lang w:val="en-US"/>
        </w:rPr>
        <w:t>REIKALAVIMAI PREK</w:t>
      </w:r>
      <w:r w:rsidRPr="006F00EE">
        <w:rPr>
          <w:rFonts w:ascii="Times New Roman" w:hAnsi="Times New Roman" w:cs="Times New Roman"/>
          <w:b/>
          <w:bCs/>
          <w:color w:val="00B0F0"/>
          <w:sz w:val="20"/>
          <w:szCs w:val="20"/>
        </w:rPr>
        <w:t>ĖMS IR PASLAUGOMS</w:t>
      </w:r>
    </w:p>
    <w:p w14:paraId="1CBF2DEC" w14:textId="77777777" w:rsidR="00492AA3" w:rsidRPr="006F00EE" w:rsidRDefault="00492AA3" w:rsidP="00A34FB8">
      <w:pPr>
        <w:pStyle w:val="ListParagraph"/>
        <w:rPr>
          <w:rFonts w:ascii="Times New Roman" w:hAnsi="Times New Roman" w:cs="Times New Roman"/>
          <w:b/>
          <w:bCs/>
          <w:color w:val="00B0F0"/>
          <w:sz w:val="20"/>
          <w:szCs w:val="20"/>
          <w:lang w:val="en-US"/>
        </w:rPr>
      </w:pPr>
    </w:p>
    <w:p w14:paraId="69C32261" w14:textId="39E78C65" w:rsidR="0012639E" w:rsidRPr="006F00EE" w:rsidRDefault="0012639E" w:rsidP="00A34FB8">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Prekėms </w:t>
      </w:r>
      <w:r w:rsidR="00066886" w:rsidRPr="006F00EE">
        <w:rPr>
          <w:rFonts w:ascii="Times New Roman" w:hAnsi="Times New Roman" w:cs="Times New Roman"/>
          <w:sz w:val="20"/>
          <w:szCs w:val="20"/>
        </w:rPr>
        <w:t xml:space="preserve">(taip pat įskaitant jų kiekiui, asortimentui, komplektiškumui ar Prekių komplektui (Prekių rinkiniui)) </w:t>
      </w:r>
      <w:r w:rsidRPr="006F00EE">
        <w:rPr>
          <w:rFonts w:ascii="Times New Roman" w:hAnsi="Times New Roman" w:cs="Times New Roman"/>
          <w:sz w:val="20"/>
          <w:szCs w:val="20"/>
        </w:rPr>
        <w:t xml:space="preserve">ir </w:t>
      </w:r>
      <w:r w:rsidR="00916C73" w:rsidRPr="006F00EE">
        <w:rPr>
          <w:rFonts w:ascii="Times New Roman" w:hAnsi="Times New Roman" w:cs="Times New Roman"/>
          <w:sz w:val="20"/>
          <w:szCs w:val="20"/>
        </w:rPr>
        <w:t>Paslaugoms bei jų kokybei</w:t>
      </w:r>
      <w:r w:rsidRPr="006F00EE">
        <w:rPr>
          <w:rFonts w:ascii="Times New Roman" w:hAnsi="Times New Roman" w:cs="Times New Roman"/>
          <w:sz w:val="20"/>
          <w:szCs w:val="20"/>
        </w:rPr>
        <w:t xml:space="preserve"> keliami reikalavimai apibrėžiami Sutarties SS ir Techninėje specifikacijoje. Tiekiamų Prekių kokybė privalo atitikti Teisės aktų keliamus reikalavimus ir įprastai tokios rūšies Prekėms keliamus reikalavimus. Jei Techninėje specifikacijoje nenurodyta kitaip, Tiekėjo parduodamos Prekės privalo būti naujos, nenaudotos, tinkamos naudoti pagal jų tikslinę paskirtį, be paslėptų trūkumų, dėl kurių Prekių nebūtų galima naudoti </w:t>
      </w:r>
      <w:r w:rsidRPr="006F00EE">
        <w:rPr>
          <w:rFonts w:ascii="Times New Roman" w:hAnsi="Times New Roman" w:cs="Times New Roman"/>
          <w:sz w:val="20"/>
          <w:szCs w:val="20"/>
        </w:rPr>
        <w:lastRenderedPageBreak/>
        <w:t>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Jeigu Sutartyje reikalavimai Prekėms nenustatyti, Prekės turi atitikti įprastus reikalavimus, t. y. turi turėti tų savybių, kurios pagal Sutartį būtinos Prekėms.</w:t>
      </w:r>
    </w:p>
    <w:p w14:paraId="7E0ACE3B" w14:textId="148360C6" w:rsidR="0012639E" w:rsidRPr="006F00EE" w:rsidRDefault="0012639E" w:rsidP="00AB608D">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Prekės turi būti patiekiamos gamintojo pakuotėje (netaikoma, jei Prekės pagal savo pobūdį nėra įpakuojamos, ir (ar) jei perkama nepilna pakuotė). Pakuotė turi atitikti atsparumo pakrovimo ir iškrovimo darbams taikomus reikalavimus, siekiant apsaugoti Prekes nuo meteorologinių veiksnių įtakos Prekių gabenimo ir sandėliavimo metu, užtikrinti Prekių išsaugojimą jas gabenant. Atsakomybė dėl Prekių atsitiktinio žuvimo ar praradimo pereina Pirkėjui nuo Prekių perdavimo</w:t>
      </w:r>
      <w:r w:rsidR="00E034BB" w:rsidRPr="006F00EE">
        <w:rPr>
          <w:rFonts w:ascii="Times New Roman" w:hAnsi="Times New Roman" w:cs="Times New Roman"/>
          <w:sz w:val="20"/>
          <w:szCs w:val="20"/>
        </w:rPr>
        <w:t>-</w:t>
      </w:r>
      <w:r w:rsidRPr="006F00EE">
        <w:rPr>
          <w:rFonts w:ascii="Times New Roman" w:hAnsi="Times New Roman" w:cs="Times New Roman"/>
          <w:sz w:val="20"/>
          <w:szCs w:val="20"/>
        </w:rPr>
        <w:t xml:space="preserve">priėmimo akto pasirašymo </w:t>
      </w:r>
      <w:bookmarkStart w:id="5" w:name="_Hlk31016027"/>
      <w:r w:rsidRPr="006F00EE">
        <w:rPr>
          <w:rFonts w:ascii="Times New Roman" w:hAnsi="Times New Roman" w:cs="Times New Roman"/>
          <w:sz w:val="20"/>
          <w:szCs w:val="20"/>
        </w:rPr>
        <w:t>ar PVM sąskaitos faktūros gavimo ir Pirkėjo patvirtinimo, kai atskiras Prekių perdavimo</w:t>
      </w:r>
      <w:r w:rsidR="008D49FB" w:rsidRPr="006F00EE">
        <w:rPr>
          <w:rFonts w:ascii="Times New Roman" w:hAnsi="Times New Roman" w:cs="Times New Roman"/>
          <w:sz w:val="20"/>
          <w:szCs w:val="20"/>
        </w:rPr>
        <w:t xml:space="preserve"> </w:t>
      </w:r>
      <w:r w:rsidRPr="006F00EE">
        <w:rPr>
          <w:rFonts w:ascii="Times New Roman" w:hAnsi="Times New Roman" w:cs="Times New Roman"/>
          <w:sz w:val="20"/>
          <w:szCs w:val="20"/>
        </w:rPr>
        <w:t>priėmimo aktas nesurašomas</w:t>
      </w:r>
      <w:bookmarkEnd w:id="5"/>
      <w:r w:rsidRPr="006F00EE">
        <w:rPr>
          <w:rFonts w:ascii="Times New Roman" w:hAnsi="Times New Roman" w:cs="Times New Roman"/>
          <w:sz w:val="20"/>
          <w:szCs w:val="20"/>
        </w:rPr>
        <w:t>, dienos</w:t>
      </w:r>
      <w:r w:rsidR="00BA179F" w:rsidRPr="006F00EE">
        <w:rPr>
          <w:rFonts w:ascii="Times New Roman" w:hAnsi="Times New Roman" w:cs="Times New Roman"/>
          <w:sz w:val="20"/>
          <w:szCs w:val="20"/>
        </w:rPr>
        <w:t xml:space="preserve"> </w:t>
      </w:r>
      <w:r w:rsidR="00BA179F" w:rsidRPr="006F00EE">
        <w:rPr>
          <w:rFonts w:ascii="Times New Roman" w:hAnsi="Times New Roman" w:cs="Times New Roman"/>
          <w:bCs/>
          <w:sz w:val="20"/>
          <w:szCs w:val="20"/>
        </w:rPr>
        <w:t>(jeigu Sutarties SS ar Techninėje specifikacijoje nenustatyta kitaip).</w:t>
      </w:r>
    </w:p>
    <w:p w14:paraId="7331E378" w14:textId="52BE777F" w:rsidR="009C1307" w:rsidRPr="006F00EE" w:rsidRDefault="009C1307" w:rsidP="00624942">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Tiekėjas privalo teikti Paslaugas šioje Sutartyje ir jos prieduose nurodyta apimtimi, sąlygomis ir tvarka. Visais atvejais visos Paslaugos turi būti atliktos laiku, kokybiškai ir kompleksiškai.</w:t>
      </w:r>
    </w:p>
    <w:p w14:paraId="3D189537" w14:textId="77777777" w:rsidR="00664533" w:rsidRPr="006F00EE" w:rsidRDefault="00664533" w:rsidP="007B40C5">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Tiekėjas privalo Paslaugas teikti savo rizika bei sąskaita, rūpestingai bei efektyviai, pagal geriausius visuotinai pripažįstamus profesinius standartus ir gerą praktiką, panaudojant visus reikiamus įgūdžius, žinias, vadovautis vykdomai Tiekėjo veiklai taikomais reikalavimais.</w:t>
      </w:r>
    </w:p>
    <w:p w14:paraId="7DDB6014" w14:textId="47A9F2E8" w:rsidR="00BC3241" w:rsidRPr="006F00EE" w:rsidRDefault="00BC3241" w:rsidP="008B3C37">
      <w:pPr>
        <w:spacing w:after="0" w:line="240" w:lineRule="auto"/>
        <w:jc w:val="both"/>
        <w:rPr>
          <w:rFonts w:ascii="Times New Roman" w:hAnsi="Times New Roman" w:cs="Times New Roman"/>
          <w:sz w:val="20"/>
          <w:szCs w:val="20"/>
        </w:rPr>
      </w:pPr>
    </w:p>
    <w:p w14:paraId="56BE85D4" w14:textId="77777777" w:rsidR="000D28CF" w:rsidRPr="006F00EE" w:rsidRDefault="000D28CF" w:rsidP="007B40C5">
      <w:pPr>
        <w:numPr>
          <w:ilvl w:val="0"/>
          <w:numId w:val="1"/>
        </w:numPr>
        <w:spacing w:after="0" w:line="240" w:lineRule="auto"/>
        <w:jc w:val="center"/>
        <w:rPr>
          <w:rFonts w:ascii="Times New Roman" w:hAnsi="Times New Roman" w:cs="Times New Roman"/>
          <w:b/>
          <w:bCs/>
          <w:color w:val="00B0F0"/>
          <w:sz w:val="20"/>
          <w:szCs w:val="20"/>
        </w:rPr>
      </w:pPr>
      <w:r w:rsidRPr="006F00EE">
        <w:rPr>
          <w:rFonts w:ascii="Times New Roman" w:hAnsi="Times New Roman" w:cs="Times New Roman"/>
          <w:b/>
          <w:bCs/>
          <w:color w:val="00B0F0"/>
          <w:sz w:val="20"/>
          <w:szCs w:val="20"/>
        </w:rPr>
        <w:t>PREKIŲ PRISTATYMO IR PASLAUGŲ TEIKIMO TERMINAI IR TVARKA</w:t>
      </w:r>
    </w:p>
    <w:p w14:paraId="6620FB3E" w14:textId="77777777" w:rsidR="000D28CF" w:rsidRPr="006F00EE" w:rsidRDefault="000D28CF" w:rsidP="000D28CF">
      <w:pPr>
        <w:spacing w:after="0" w:line="240" w:lineRule="auto"/>
        <w:ind w:left="720"/>
        <w:jc w:val="both"/>
        <w:rPr>
          <w:rFonts w:ascii="Times New Roman" w:hAnsi="Times New Roman" w:cs="Times New Roman"/>
          <w:sz w:val="20"/>
          <w:szCs w:val="20"/>
        </w:rPr>
      </w:pPr>
    </w:p>
    <w:p w14:paraId="50366011" w14:textId="77777777" w:rsidR="00C776BA" w:rsidRPr="006F00EE" w:rsidRDefault="00C776BA"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Prekių pristatymo ir Paslaugų teikimo terminai ir vieta yra nurodyti Sutarties SS ir (ar) Techninėje specifikacijoje.</w:t>
      </w:r>
    </w:p>
    <w:p w14:paraId="2933621D" w14:textId="6CF73CE4" w:rsidR="000D28CF" w:rsidRPr="006F00EE" w:rsidRDefault="00EB5042"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Tuo atveju, jeigu pagal Sutartį Prekės bus tiekiamos ar Paslaugos teikiamos pagal atskirą Pirkėjo užsakymą (jei Prekės Pirkėjui pristatomos ar Paslaugos teikiamos dalimis), Pirkėjas el. paštu pateik</w:t>
      </w:r>
      <w:r w:rsidR="00D70578" w:rsidRPr="006F00EE">
        <w:rPr>
          <w:rFonts w:ascii="Times New Roman" w:hAnsi="Times New Roman" w:cs="Times New Roman"/>
          <w:sz w:val="20"/>
          <w:szCs w:val="20"/>
        </w:rPr>
        <w:t>ia</w:t>
      </w:r>
      <w:r w:rsidRPr="006F00EE">
        <w:rPr>
          <w:rFonts w:ascii="Times New Roman" w:hAnsi="Times New Roman" w:cs="Times New Roman"/>
          <w:sz w:val="20"/>
          <w:szCs w:val="20"/>
        </w:rPr>
        <w:t xml:space="preserve"> atskirus raštiškus užsakymu</w:t>
      </w:r>
      <w:r w:rsidR="00465B20" w:rsidRPr="006F00EE">
        <w:rPr>
          <w:rFonts w:ascii="Times New Roman" w:hAnsi="Times New Roman" w:cs="Times New Roman"/>
          <w:sz w:val="20"/>
          <w:szCs w:val="20"/>
        </w:rPr>
        <w:t>s.</w:t>
      </w:r>
      <w:r w:rsidR="00316462" w:rsidRPr="006F00EE">
        <w:rPr>
          <w:rFonts w:ascii="Times New Roman" w:hAnsi="Times New Roman" w:cs="Times New Roman"/>
          <w:sz w:val="20"/>
          <w:szCs w:val="20"/>
        </w:rPr>
        <w:t xml:space="preserve"> Užsakymuose nurodoma:</w:t>
      </w:r>
    </w:p>
    <w:p w14:paraId="2EA96292" w14:textId="77777777" w:rsidR="00E46FBB" w:rsidRPr="006F00EE" w:rsidRDefault="00E46FBB" w:rsidP="007B40C5">
      <w:pPr>
        <w:pStyle w:val="ListParagraph"/>
        <w:numPr>
          <w:ilvl w:val="2"/>
          <w:numId w:val="1"/>
        </w:numPr>
        <w:spacing w:after="0" w:line="240" w:lineRule="auto"/>
        <w:ind w:left="425" w:hanging="710"/>
        <w:rPr>
          <w:rFonts w:ascii="Times New Roman" w:hAnsi="Times New Roman" w:cs="Times New Roman"/>
          <w:sz w:val="20"/>
          <w:szCs w:val="20"/>
        </w:rPr>
      </w:pPr>
      <w:r w:rsidRPr="006F00EE">
        <w:rPr>
          <w:rFonts w:ascii="Times New Roman" w:hAnsi="Times New Roman" w:cs="Times New Roman"/>
          <w:sz w:val="20"/>
          <w:szCs w:val="20"/>
        </w:rPr>
        <w:t>Pirkėjo pavadinimas;</w:t>
      </w:r>
    </w:p>
    <w:p w14:paraId="60D64486" w14:textId="77777777" w:rsidR="00E46FBB" w:rsidRPr="006F00EE" w:rsidRDefault="00E46FBB"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Prekės ir (ar) Paslaugos pavadinimas;</w:t>
      </w:r>
    </w:p>
    <w:p w14:paraId="7C4D2E27" w14:textId="77777777" w:rsidR="00E46FBB" w:rsidRPr="006F00EE" w:rsidRDefault="00E46FBB" w:rsidP="007B40C5">
      <w:pPr>
        <w:pStyle w:val="ListParagraph"/>
        <w:numPr>
          <w:ilvl w:val="2"/>
          <w:numId w:val="1"/>
        </w:numPr>
        <w:spacing w:after="0" w:line="240" w:lineRule="auto"/>
        <w:ind w:left="425" w:hanging="710"/>
        <w:rPr>
          <w:rFonts w:ascii="Times New Roman" w:hAnsi="Times New Roman" w:cs="Times New Roman"/>
          <w:sz w:val="20"/>
          <w:szCs w:val="20"/>
        </w:rPr>
      </w:pPr>
      <w:r w:rsidRPr="006F00EE">
        <w:rPr>
          <w:rFonts w:ascii="Times New Roman" w:hAnsi="Times New Roman" w:cs="Times New Roman"/>
          <w:sz w:val="20"/>
          <w:szCs w:val="20"/>
        </w:rPr>
        <w:t>Prekių ir (ar) Paslaugų kiekis;</w:t>
      </w:r>
    </w:p>
    <w:p w14:paraId="7EF92D2B" w14:textId="77777777" w:rsidR="00E46FBB" w:rsidRPr="006F00EE" w:rsidRDefault="00E46FBB"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Prekių pristatymo ir (ar) Paslaugų suteikimo vieta bei kita, Pirkėjo nuomone, reikalinga informacija.</w:t>
      </w:r>
    </w:p>
    <w:p w14:paraId="152E92BB" w14:textId="2C5C50D6" w:rsidR="00226658" w:rsidRPr="006F00EE" w:rsidRDefault="00226658"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Užsakymas bus laikomas gautu užsakymo išsiuntimo elektroniniu paštu dieną, jei užsakymas išsiunčiamas elektroniniu paštu Pirkėjo darbo valandomis (nuo 7.00 val. iki 16.00 val.). Jei užsakymas išsiunčiamas elektroniniu paštu pasibaigus Pirkėjo darbo valandoms, arba išsiuntimo diena yra ne darbo diena, jis yra laikomas gautu artimiausią po jos einančią darbo dieną.</w:t>
      </w:r>
    </w:p>
    <w:p w14:paraId="5174DCFA" w14:textId="79CACB8B" w:rsidR="00FB1ED7" w:rsidRPr="006F00EE" w:rsidRDefault="00FB1ED7"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Kai tai numatyta Sutarties SS</w:t>
      </w:r>
      <w:r w:rsidR="0041307C" w:rsidRPr="006F00EE">
        <w:rPr>
          <w:rFonts w:ascii="Times New Roman" w:hAnsi="Times New Roman" w:cs="Times New Roman"/>
          <w:sz w:val="20"/>
          <w:szCs w:val="20"/>
        </w:rPr>
        <w:t xml:space="preserve"> ar Techninėje specifikacijoje</w:t>
      </w:r>
      <w:r w:rsidRPr="006F00EE">
        <w:rPr>
          <w:rFonts w:ascii="Times New Roman" w:hAnsi="Times New Roman" w:cs="Times New Roman"/>
          <w:sz w:val="20"/>
          <w:szCs w:val="20"/>
        </w:rPr>
        <w:t>, Prekių</w:t>
      </w:r>
      <w:r w:rsidR="00F41B26" w:rsidRPr="006F00EE">
        <w:rPr>
          <w:rFonts w:ascii="Times New Roman" w:hAnsi="Times New Roman" w:cs="Times New Roman"/>
          <w:sz w:val="20"/>
          <w:szCs w:val="20"/>
        </w:rPr>
        <w:t xml:space="preserve"> ir (ar) Paslaugų</w:t>
      </w:r>
      <w:r w:rsidRPr="006F00EE">
        <w:rPr>
          <w:rFonts w:ascii="Times New Roman" w:hAnsi="Times New Roman" w:cs="Times New Roman"/>
          <w:sz w:val="20"/>
          <w:szCs w:val="20"/>
        </w:rPr>
        <w:t xml:space="preserve"> perdavimo priėmimo momentui </w:t>
      </w:r>
      <w:r w:rsidR="00E91763" w:rsidRPr="006F00EE">
        <w:rPr>
          <w:rFonts w:ascii="Times New Roman" w:hAnsi="Times New Roman" w:cs="Times New Roman"/>
          <w:sz w:val="20"/>
          <w:szCs w:val="20"/>
        </w:rPr>
        <w:t>bei</w:t>
      </w:r>
      <w:r w:rsidRPr="006F00EE">
        <w:rPr>
          <w:rFonts w:ascii="Times New Roman" w:hAnsi="Times New Roman" w:cs="Times New Roman"/>
          <w:sz w:val="20"/>
          <w:szCs w:val="20"/>
        </w:rPr>
        <w:t xml:space="preserve"> Prekių </w:t>
      </w:r>
      <w:r w:rsidR="00E91763" w:rsidRPr="006F00EE">
        <w:rPr>
          <w:rFonts w:ascii="Times New Roman" w:hAnsi="Times New Roman" w:cs="Times New Roman"/>
          <w:sz w:val="20"/>
          <w:szCs w:val="20"/>
        </w:rPr>
        <w:t xml:space="preserve">ir (ar) Paslaugų </w:t>
      </w:r>
      <w:r w:rsidRPr="006F00EE">
        <w:rPr>
          <w:rFonts w:ascii="Times New Roman" w:hAnsi="Times New Roman" w:cs="Times New Roman"/>
          <w:sz w:val="20"/>
          <w:szCs w:val="20"/>
        </w:rPr>
        <w:t>kokybei ar esamai būklei užfiksuoti, Sutarties Šalys pasirašo Prekių</w:t>
      </w:r>
      <w:r w:rsidR="00E91763" w:rsidRPr="006F00EE">
        <w:rPr>
          <w:rFonts w:ascii="Times New Roman" w:hAnsi="Times New Roman" w:cs="Times New Roman"/>
          <w:sz w:val="20"/>
          <w:szCs w:val="20"/>
        </w:rPr>
        <w:t xml:space="preserve"> ir (ar) Paslaugų</w:t>
      </w:r>
      <w:r w:rsidRPr="006F00EE">
        <w:rPr>
          <w:rFonts w:ascii="Times New Roman" w:hAnsi="Times New Roman" w:cs="Times New Roman"/>
          <w:sz w:val="20"/>
          <w:szCs w:val="20"/>
        </w:rPr>
        <w:t xml:space="preserve"> perdavimo priėmimo aktą (-</w:t>
      </w:r>
      <w:proofErr w:type="spellStart"/>
      <w:r w:rsidRPr="006F00EE">
        <w:rPr>
          <w:rFonts w:ascii="Times New Roman" w:hAnsi="Times New Roman" w:cs="Times New Roman"/>
          <w:sz w:val="20"/>
          <w:szCs w:val="20"/>
        </w:rPr>
        <w:t>us</w:t>
      </w:r>
      <w:proofErr w:type="spellEnd"/>
      <w:r w:rsidRPr="006F00EE">
        <w:rPr>
          <w:rFonts w:ascii="Times New Roman" w:hAnsi="Times New Roman" w:cs="Times New Roman"/>
          <w:sz w:val="20"/>
          <w:szCs w:val="20"/>
        </w:rPr>
        <w:t xml:space="preserve">). </w:t>
      </w:r>
      <w:r w:rsidR="00790C96" w:rsidRPr="006F00EE">
        <w:rPr>
          <w:rFonts w:ascii="Times New Roman" w:hAnsi="Times New Roman" w:cs="Times New Roman"/>
          <w:sz w:val="20"/>
          <w:szCs w:val="20"/>
        </w:rPr>
        <w:t>P</w:t>
      </w:r>
      <w:r w:rsidRPr="006F00EE">
        <w:rPr>
          <w:rFonts w:ascii="Times New Roman" w:hAnsi="Times New Roman" w:cs="Times New Roman"/>
          <w:sz w:val="20"/>
          <w:szCs w:val="20"/>
        </w:rPr>
        <w:t>erdavimo priėmimo aktas (-ai) turi būti surašytas (-i) 2 (dviem) vienodą teisinę galią turinčiais egzemplioriais, kuriuos pasirašo abiejų Šalių įgalioti asmenys. Elektroninės formos aktas, pasirašant jį kvalifikuotais elektroniniais parašais, sudaromas vienu egzemplioriumi. Nuosavybės teisė į Prekes Pirkėjui pereina nuo Prekių perdavimo priėmimo akto pasirašymo dienos.</w:t>
      </w:r>
    </w:p>
    <w:p w14:paraId="623DD6F8" w14:textId="6DDD04A2" w:rsidR="007471FB" w:rsidRPr="006F00EE" w:rsidRDefault="007471FB"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Prekių ir (ar) Paslaugų perdavimo priėmimo aktas, kuris yra neatsiejama Sutarties dalis, pasirašomas tą pačią dieną, perduodant Prekes ir (ar) Paslaugas. Pasirašydamas Prekių ir (ar) Paslaugų perdavimo priėmimo aktą, Pirkėjas patvirtina, kad Prekės pateiktos, o Paslaugos suteiktos tinkamai.</w:t>
      </w:r>
    </w:p>
    <w:p w14:paraId="5820C618" w14:textId="48A17131" w:rsidR="00564E20" w:rsidRPr="006F00EE" w:rsidRDefault="00564E20"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Prekių perdavimo priėmimo metu Pirkėjo nuosavybėn atiduoda </w:t>
      </w:r>
      <w:r w:rsidR="00BE4C22" w:rsidRPr="006F00EE">
        <w:rPr>
          <w:rFonts w:ascii="Times New Roman" w:hAnsi="Times New Roman" w:cs="Times New Roman"/>
          <w:sz w:val="20"/>
          <w:szCs w:val="20"/>
        </w:rPr>
        <w:t xml:space="preserve">Prekes ir jų </w:t>
      </w:r>
      <w:r w:rsidRPr="006F00EE">
        <w:rPr>
          <w:rFonts w:ascii="Times New Roman" w:hAnsi="Times New Roman" w:cs="Times New Roman"/>
          <w:sz w:val="20"/>
          <w:szCs w:val="20"/>
        </w:rPr>
        <w:t xml:space="preserve">kokybę, specifikaciją, garantinį laikotarpį, nuosavybės teisę į Prekes patvirtinančius dokumentus </w:t>
      </w:r>
      <w:r w:rsidRPr="006F00EE">
        <w:rPr>
          <w:rFonts w:ascii="Times New Roman" w:hAnsi="Times New Roman" w:cs="Times New Roman"/>
          <w:i/>
          <w:iCs/>
          <w:sz w:val="20"/>
          <w:szCs w:val="20"/>
        </w:rPr>
        <w:t>(jei taikoma)</w:t>
      </w:r>
      <w:r w:rsidR="00971503" w:rsidRPr="006F00EE">
        <w:rPr>
          <w:rFonts w:ascii="Times New Roman" w:hAnsi="Times New Roman" w:cs="Times New Roman"/>
          <w:sz w:val="20"/>
          <w:szCs w:val="20"/>
        </w:rPr>
        <w:t xml:space="preserve">, </w:t>
      </w:r>
      <w:r w:rsidRPr="006F00EE">
        <w:rPr>
          <w:rFonts w:ascii="Times New Roman" w:hAnsi="Times New Roman" w:cs="Times New Roman"/>
          <w:sz w:val="20"/>
          <w:szCs w:val="20"/>
        </w:rPr>
        <w:t xml:space="preserve">taip pat visus brėžinius, instrukcijas ir kitus duomenis bei dokumentus, kuriuose detaliai aprašyta, kaip naudoti, prižiūrėti, reguliuoti ir (ar) taisyti Sutartyje numatytas Prekes ar jų dalis. Kol Pirkėjui nepateikiamos Prekių naudojimo ir priežiūros instrukcijos bei kiti Techninėje specifikacijoje numatyti dokumentai </w:t>
      </w:r>
      <w:r w:rsidRPr="006F00EE">
        <w:rPr>
          <w:rFonts w:ascii="Times New Roman" w:hAnsi="Times New Roman" w:cs="Times New Roman"/>
          <w:i/>
          <w:iCs/>
          <w:sz w:val="20"/>
          <w:szCs w:val="20"/>
        </w:rPr>
        <w:t>(jei taikoma)</w:t>
      </w:r>
      <w:r w:rsidRPr="006F00EE">
        <w:rPr>
          <w:rFonts w:ascii="Times New Roman" w:hAnsi="Times New Roman" w:cs="Times New Roman"/>
          <w:sz w:val="20"/>
          <w:szCs w:val="20"/>
        </w:rPr>
        <w:t>, laikoma, kad Tiekėjo sutartiniai įsipareigojimai neįvykdyti ir Pirkėjas turi teisę nepasirašyti Prekių perdavimo priėmimo akto ar netvirtinti PVM sąskaitos faktūros, kai atskiras Prekių perdavimo priėmimo aktas nesurašomas.</w:t>
      </w:r>
    </w:p>
    <w:p w14:paraId="0CE39C7C" w14:textId="77777777" w:rsidR="000D66C1" w:rsidRPr="006F00EE" w:rsidRDefault="00162FD4" w:rsidP="007B40C5">
      <w:pPr>
        <w:pStyle w:val="ListParagraph"/>
        <w:numPr>
          <w:ilvl w:val="1"/>
          <w:numId w:val="1"/>
        </w:numPr>
        <w:spacing w:after="0" w:line="240" w:lineRule="auto"/>
        <w:ind w:left="425" w:hanging="710"/>
        <w:rPr>
          <w:rFonts w:ascii="Times New Roman" w:hAnsi="Times New Roman" w:cs="Times New Roman"/>
          <w:sz w:val="20"/>
          <w:szCs w:val="20"/>
        </w:rPr>
      </w:pPr>
      <w:r w:rsidRPr="006F00EE">
        <w:rPr>
          <w:rFonts w:ascii="Times New Roman" w:hAnsi="Times New Roman" w:cs="Times New Roman"/>
          <w:sz w:val="20"/>
          <w:szCs w:val="20"/>
        </w:rPr>
        <w:t>Prekių pristatymo išlaidas iki pristatymo vietos apmoka Tiekėjas.</w:t>
      </w:r>
    </w:p>
    <w:p w14:paraId="14D4240D" w14:textId="69BDAD65" w:rsidR="00480C8E" w:rsidRPr="006F00EE" w:rsidRDefault="00480C8E"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Prekių sugadinimo rizika iškrovimo metu, Prekių atsitiktinio žuvimo ar sugedimo rizika iki Prekių pristatymo vietos ir perdavimo </w:t>
      </w:r>
      <w:r w:rsidR="00327D36" w:rsidRPr="006F00EE">
        <w:rPr>
          <w:rFonts w:ascii="Times New Roman" w:hAnsi="Times New Roman" w:cs="Times New Roman"/>
          <w:sz w:val="20"/>
          <w:szCs w:val="20"/>
        </w:rPr>
        <w:t xml:space="preserve">Pirkėjui momento </w:t>
      </w:r>
      <w:r w:rsidRPr="006F00EE">
        <w:rPr>
          <w:rFonts w:ascii="Times New Roman" w:hAnsi="Times New Roman" w:cs="Times New Roman"/>
          <w:sz w:val="20"/>
          <w:szCs w:val="20"/>
        </w:rPr>
        <w:t xml:space="preserve">tenka Tiekėjui. Jeigu Tiekėjas teikia/atlieka su Prekių tiekimu susijusias </w:t>
      </w:r>
      <w:r w:rsidR="006415A2">
        <w:rPr>
          <w:rFonts w:ascii="Times New Roman" w:hAnsi="Times New Roman" w:cs="Times New Roman"/>
          <w:sz w:val="20"/>
          <w:szCs w:val="20"/>
        </w:rPr>
        <w:t>p</w:t>
      </w:r>
      <w:r w:rsidRPr="006F00EE">
        <w:rPr>
          <w:rFonts w:ascii="Times New Roman" w:hAnsi="Times New Roman" w:cs="Times New Roman"/>
          <w:sz w:val="20"/>
          <w:szCs w:val="20"/>
        </w:rPr>
        <w:t xml:space="preserve">aslaugas ir (ar) darbus, šiame punkte nurodyta Prekių sugadinimo, atsitiktinio žuvimo ar sugedimo rizika tenka Tiekėjui iki momento, kada yra užbaigiamos teikti su Prekių tiekimu susijusios </w:t>
      </w:r>
      <w:r w:rsidR="006415A2">
        <w:rPr>
          <w:rFonts w:ascii="Times New Roman" w:hAnsi="Times New Roman" w:cs="Times New Roman"/>
          <w:sz w:val="20"/>
          <w:szCs w:val="20"/>
        </w:rPr>
        <w:t>p</w:t>
      </w:r>
      <w:r w:rsidRPr="006F00EE">
        <w:rPr>
          <w:rFonts w:ascii="Times New Roman" w:hAnsi="Times New Roman" w:cs="Times New Roman"/>
          <w:sz w:val="20"/>
          <w:szCs w:val="20"/>
        </w:rPr>
        <w:t>aslaugos ir (ar darbai) bei Šalys pasirašo tokių Prekių priėmimo perdavimo aktą</w:t>
      </w:r>
      <w:r w:rsidR="004F4E2A" w:rsidRPr="006F00EE">
        <w:rPr>
          <w:rFonts w:ascii="Times New Roman" w:hAnsi="Times New Roman" w:cs="Times New Roman"/>
          <w:sz w:val="20"/>
          <w:szCs w:val="20"/>
        </w:rPr>
        <w:t xml:space="preserve"> </w:t>
      </w:r>
      <w:r w:rsidR="004F4E2A" w:rsidRPr="006F00EE">
        <w:rPr>
          <w:rFonts w:ascii="Times New Roman" w:hAnsi="Times New Roman" w:cs="Times New Roman"/>
          <w:i/>
          <w:iCs/>
          <w:sz w:val="20"/>
          <w:szCs w:val="20"/>
        </w:rPr>
        <w:t>(jei taikoma)</w:t>
      </w:r>
      <w:r w:rsidRPr="006F00EE">
        <w:rPr>
          <w:rFonts w:ascii="Times New Roman" w:hAnsi="Times New Roman" w:cs="Times New Roman"/>
          <w:i/>
          <w:iCs/>
          <w:sz w:val="20"/>
          <w:szCs w:val="20"/>
        </w:rPr>
        <w:t>.</w:t>
      </w:r>
    </w:p>
    <w:p w14:paraId="404E0F4F" w14:textId="54ADD2F6" w:rsidR="00D03F9F" w:rsidRPr="006F00EE" w:rsidRDefault="0024584B" w:rsidP="00D03F9F">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Pirkėjas gali atsisakyti pasirašyti Prekių priėmimo perdavimo aktą</w:t>
      </w:r>
      <w:r w:rsidR="00D72790" w:rsidRPr="006F00EE">
        <w:rPr>
          <w:rFonts w:ascii="Times New Roman" w:hAnsi="Times New Roman" w:cs="Times New Roman"/>
          <w:sz w:val="20"/>
          <w:szCs w:val="20"/>
        </w:rPr>
        <w:t xml:space="preserve"> ir/ar priimti Prekes</w:t>
      </w:r>
      <w:r w:rsidRPr="006F00EE">
        <w:rPr>
          <w:rFonts w:ascii="Times New Roman" w:hAnsi="Times New Roman" w:cs="Times New Roman"/>
          <w:sz w:val="20"/>
          <w:szCs w:val="20"/>
        </w:rPr>
        <w:t xml:space="preserve">, jei Prekių priėmimo ar pirminės apžiūros metu (kai Pirkėjas įgyvendina Prekių patikrinimo teisę) paaiškėja, kad Prekės neatitinka Sutarties reikalavimų, įskaitant, bet neapsiribojant, šiuos </w:t>
      </w:r>
      <w:r w:rsidR="00B7587D" w:rsidRPr="006F00EE">
        <w:rPr>
          <w:rFonts w:ascii="Times New Roman" w:hAnsi="Times New Roman" w:cs="Times New Roman"/>
          <w:sz w:val="20"/>
          <w:szCs w:val="20"/>
        </w:rPr>
        <w:t>P</w:t>
      </w:r>
      <w:r w:rsidRPr="006F00EE">
        <w:rPr>
          <w:rFonts w:ascii="Times New Roman" w:hAnsi="Times New Roman" w:cs="Times New Roman"/>
          <w:sz w:val="20"/>
          <w:szCs w:val="20"/>
        </w:rPr>
        <w:t>rekių neatitikimus: Prekės yra nekokybiškos, nėra tinkamai supakuotos, paženklintos ar sukomplektuotos, nėra visų Prekių kokybę, specifikaciją ar garantinį laikotarpį patvirtinančių dokumentų. Apie pastebėtus Prekių trūkumus yra pažymima Prekių perdavimo priėmimo akte</w:t>
      </w:r>
      <w:r w:rsidR="004B0661" w:rsidRPr="006F00EE">
        <w:rPr>
          <w:rFonts w:ascii="Times New Roman" w:hAnsi="Times New Roman" w:cs="Times New Roman"/>
          <w:sz w:val="20"/>
          <w:szCs w:val="20"/>
        </w:rPr>
        <w:t xml:space="preserve"> arba atskirame pranešime (kai Prekių perdavimo priėmimo aktas nepasirašomas), nurodant priimto sprendimo motyvus </w:t>
      </w:r>
      <w:r w:rsidR="004B0661" w:rsidRPr="006F00EE">
        <w:rPr>
          <w:rFonts w:ascii="Times New Roman" w:hAnsi="Times New Roman" w:cs="Times New Roman"/>
          <w:sz w:val="20"/>
          <w:szCs w:val="20"/>
        </w:rPr>
        <w:lastRenderedPageBreak/>
        <w:t>(jei įmanoma, nurodant ir priemones, kurių Tiekėjas privalo imtis, kad Prekių kokybė ir kiti susiję duomenys atitiktų Sutarties reikalavimus ir Prekių perdavimo-priėmimo aktas būtų pasirašytas ir/ar Prekės būtų priimtos) ir/ar</w:t>
      </w:r>
      <w:r w:rsidRPr="006F00EE">
        <w:rPr>
          <w:rFonts w:ascii="Times New Roman" w:hAnsi="Times New Roman" w:cs="Times New Roman"/>
          <w:sz w:val="20"/>
          <w:szCs w:val="20"/>
        </w:rPr>
        <w:t xml:space="preserve"> nustatant Tiekėjui terminą</w:t>
      </w:r>
      <w:r w:rsidR="00D03F9F" w:rsidRPr="006F00EE">
        <w:rPr>
          <w:rFonts w:ascii="Times New Roman" w:eastAsia="Calibri" w:hAnsi="Times New Roman" w:cs="Times New Roman"/>
          <w:sz w:val="20"/>
          <w:szCs w:val="20"/>
        </w:rPr>
        <w:t xml:space="preserve"> trūkumams pašalinti, kuriuos ištaisius Prekių perdavimo priėmimo aktas būtų pasirašytas ir/ar Prekės būtų</w:t>
      </w:r>
      <w:r w:rsidR="001847E7" w:rsidRPr="006F00EE">
        <w:rPr>
          <w:rFonts w:ascii="Times New Roman" w:eastAsia="Calibri" w:hAnsi="Times New Roman" w:cs="Times New Roman"/>
          <w:sz w:val="20"/>
          <w:szCs w:val="20"/>
        </w:rPr>
        <w:t xml:space="preserve"> priimtos.</w:t>
      </w:r>
    </w:p>
    <w:p w14:paraId="14860572" w14:textId="77777777" w:rsidR="00E071D6" w:rsidRPr="006F00EE" w:rsidRDefault="00E071D6" w:rsidP="004569B8">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Jei Prekių trūkumai pastebimi po Prekių perdavimo-priėmimo akto pasirašymo ar PVM sąskaitos faktūros gavimo ir Pirkėjo patvirtinimo, kai atskiras Prekių perdavimo priėmimo aktas nesurašomas (bet ne vėliau kaip per Sutarties SS nustatytą garantinį terminą (Prekių kokybės garantijos terminą)), Pirkėjas raštu informuoja apie tai Tiekėją, nurodydamas, kad, Pirkėjo pasirinkimu, Tiekėjas privalo:</w:t>
      </w:r>
    </w:p>
    <w:p w14:paraId="444AA02A" w14:textId="3EA98601" w:rsidR="000C14B1" w:rsidRPr="006F00EE" w:rsidRDefault="000C14B1" w:rsidP="007B40C5">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per 3 (tris) darbo dienas, jei Sutarties SS, atskirame Pirkėjo pranešime ar Techninėje specifikacijoje nenurodyta kitaip, nuo Pirkėjo pranešimo apie trūkumų nustatymą išsiuntimo dienos savo jėgomis ir lėšomis pašalinti trūkumus, arba</w:t>
      </w:r>
    </w:p>
    <w:p w14:paraId="794C7DDA" w14:textId="77777777" w:rsidR="00400634" w:rsidRPr="006F00EE" w:rsidRDefault="00400634" w:rsidP="007B40C5">
      <w:pPr>
        <w:pStyle w:val="ListParagraph"/>
        <w:numPr>
          <w:ilvl w:val="2"/>
          <w:numId w:val="1"/>
        </w:numPr>
        <w:spacing w:after="0" w:line="240" w:lineRule="auto"/>
        <w:ind w:left="425"/>
        <w:jc w:val="both"/>
        <w:rPr>
          <w:rFonts w:ascii="Times New Roman" w:hAnsi="Times New Roman" w:cs="Times New Roman"/>
          <w:sz w:val="20"/>
          <w:szCs w:val="20"/>
        </w:rPr>
      </w:pPr>
      <w:r w:rsidRPr="006F00EE">
        <w:rPr>
          <w:rFonts w:ascii="Times New Roman" w:hAnsi="Times New Roman" w:cs="Times New Roman"/>
          <w:sz w:val="20"/>
          <w:szCs w:val="20"/>
        </w:rPr>
        <w:t>per 3 (tris) darbo dienas, jei Sutarties SS, atskirame Pirkėjo pranešime ar Techninėje specifikacijoje nenurodyta kitaip, nuo Pirkėjo pranešimo apie trūkumų nustatymą išsiuntimo dienos  savo jėgomis ir lėšomis netinkamą Prekę pakeisti kita analogiška, lygiaverte ir kokybiška Preke be jokių papildomų išlaidų Pirkėjui, arba</w:t>
      </w:r>
    </w:p>
    <w:p w14:paraId="5B54DCA2" w14:textId="77777777" w:rsidR="003D2F01" w:rsidRPr="006F00EE" w:rsidRDefault="003D2F01"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per Pirkėjo nustatytą terminą atlyginti Pirkėjo išlaidas trūkumams ištaisyti (jei trūkumus įmanoma pašalinti), arba</w:t>
      </w:r>
    </w:p>
    <w:p w14:paraId="0F9B6058" w14:textId="77777777" w:rsidR="00514903" w:rsidRPr="006F00EE" w:rsidRDefault="00514903" w:rsidP="007B40C5">
      <w:pPr>
        <w:pStyle w:val="ListParagraph"/>
        <w:numPr>
          <w:ilvl w:val="2"/>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per Pirkėjo nustatytą terminą grąžinti sumokėtą Prekių kainą, o Pirkėjas grąžina Prekes Tiekėjui, jeigu trūkumų pašalinti negalima.</w:t>
      </w:r>
    </w:p>
    <w:p w14:paraId="42358EDA" w14:textId="192D6ACF" w:rsidR="001D1BC8" w:rsidRPr="006F00EE" w:rsidRDefault="001D1BC8"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Pirkėjas savo pasirinkimu taip pat turi teisę reikšti Tiekėjui kitus reikalavimus, numatytus Lietuvos Respublikos civili</w:t>
      </w:r>
      <w:r w:rsidR="009F5A79" w:rsidRPr="006F00EE">
        <w:rPr>
          <w:rFonts w:ascii="Times New Roman" w:hAnsi="Times New Roman" w:cs="Times New Roman"/>
          <w:sz w:val="20"/>
          <w:szCs w:val="20"/>
        </w:rPr>
        <w:t>niame kodekse</w:t>
      </w:r>
      <w:r w:rsidRPr="006F00EE">
        <w:rPr>
          <w:rFonts w:ascii="Times New Roman" w:hAnsi="Times New Roman" w:cs="Times New Roman"/>
          <w:sz w:val="20"/>
          <w:szCs w:val="20"/>
        </w:rPr>
        <w:t>, kai Prekės neatitinka jų kiekiui, asortimentui, kokybei, komplektiškumui ir (ar) tarai bei pakuotei keliamų reikalavimų.</w:t>
      </w:r>
    </w:p>
    <w:p w14:paraId="49AAE87C" w14:textId="004207B5" w:rsidR="00B1782B" w:rsidRPr="006F00EE" w:rsidRDefault="00B1782B"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Pirkėjui pareikalavus, per Pirkėjo nustatytą terminą privalo pateikti Pirkėjui įrodymus, jog jis turi visus pagal Teisės aktų reikalavimus būtinus Prekių tiekimui </w:t>
      </w:r>
      <w:r w:rsidR="00E87398" w:rsidRPr="006F00EE">
        <w:rPr>
          <w:rFonts w:ascii="Times New Roman" w:hAnsi="Times New Roman" w:cs="Times New Roman"/>
          <w:sz w:val="20"/>
          <w:szCs w:val="20"/>
        </w:rPr>
        <w:t xml:space="preserve">ar Paslaugų teikimui </w:t>
      </w:r>
      <w:r w:rsidRPr="006F00EE">
        <w:rPr>
          <w:rFonts w:ascii="Times New Roman" w:hAnsi="Times New Roman" w:cs="Times New Roman"/>
          <w:sz w:val="20"/>
          <w:szCs w:val="20"/>
        </w:rPr>
        <w:t>Lietuvos Respublikoje leidimus, atestatus, licencijas ir (arba) kitus Teisės aktų nustatytus reikalavimus atitinkančius dokumentus.</w:t>
      </w:r>
    </w:p>
    <w:p w14:paraId="40999C9A" w14:textId="77777777" w:rsidR="00593D93" w:rsidRPr="006F00EE" w:rsidRDefault="00593D93" w:rsidP="007B40C5">
      <w:pPr>
        <w:pStyle w:val="ListParagraph"/>
        <w:numPr>
          <w:ilvl w:val="1"/>
          <w:numId w:val="1"/>
        </w:numPr>
        <w:spacing w:after="0" w:line="240" w:lineRule="auto"/>
        <w:ind w:left="425" w:hanging="710"/>
        <w:jc w:val="both"/>
        <w:rPr>
          <w:rFonts w:ascii="Times New Roman" w:hAnsi="Times New Roman" w:cs="Times New Roman"/>
          <w:sz w:val="20"/>
          <w:szCs w:val="20"/>
        </w:rPr>
      </w:pPr>
      <w:r w:rsidRPr="006F00EE">
        <w:rPr>
          <w:rFonts w:ascii="Times New Roman" w:hAnsi="Times New Roman" w:cs="Times New Roman"/>
          <w:sz w:val="20"/>
          <w:szCs w:val="20"/>
        </w:rPr>
        <w:t>Per 3 (tris) darbo dienas, jei atskirame Pirkėjo pranešime ar Techninėje specifikacijoje nenurodyta kitaip, Tiekėjas privalo savo sąskaita pašalinti visus Paslaugų suteikimo trūkumus. Tiekėjas turi pareigą įrodyti, kad trūkumai atsirado ne dėl jo kaltės.</w:t>
      </w:r>
    </w:p>
    <w:p w14:paraId="364DD4E1" w14:textId="77777777" w:rsidR="0012639E" w:rsidRPr="006F00EE" w:rsidRDefault="0012639E" w:rsidP="0012639E">
      <w:pPr>
        <w:spacing w:after="0" w:line="240" w:lineRule="auto"/>
        <w:ind w:left="437" w:hanging="709"/>
        <w:jc w:val="both"/>
        <w:rPr>
          <w:rFonts w:ascii="Times New Roman" w:hAnsi="Times New Roman" w:cs="Times New Roman"/>
          <w:sz w:val="20"/>
          <w:szCs w:val="20"/>
        </w:rPr>
      </w:pPr>
    </w:p>
    <w:p w14:paraId="4751DF85" w14:textId="77777777" w:rsidR="005A6BE9" w:rsidRPr="006F00EE" w:rsidRDefault="005A6BE9" w:rsidP="005A6BE9">
      <w:pPr>
        <w:pStyle w:val="ListParagraph"/>
        <w:numPr>
          <w:ilvl w:val="0"/>
          <w:numId w:val="1"/>
        </w:numPr>
        <w:spacing w:after="0" w:line="240" w:lineRule="auto"/>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SUTARTIES KAINA IR KAINOS PERSKAIČIAVIMO TVARKA</w:t>
      </w:r>
    </w:p>
    <w:p w14:paraId="08056691" w14:textId="77777777" w:rsidR="007D5E36" w:rsidRPr="006F00EE" w:rsidRDefault="007D5E36" w:rsidP="007D5E36">
      <w:pPr>
        <w:spacing w:after="0" w:line="240" w:lineRule="auto"/>
        <w:jc w:val="both"/>
        <w:rPr>
          <w:rFonts w:ascii="Times New Roman" w:hAnsi="Times New Roman" w:cs="Times New Roman"/>
          <w:b/>
          <w:sz w:val="20"/>
          <w:szCs w:val="20"/>
        </w:rPr>
      </w:pPr>
    </w:p>
    <w:p w14:paraId="5760910F" w14:textId="28ADDAB9" w:rsidR="007D5E36" w:rsidRPr="006F00EE" w:rsidRDefault="007D5E36" w:rsidP="009B13B0">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Sutarčiai taikomas kainos apskaičiavimo būdas, Prekių ir Paslaugų kaina (įkainiai)</w:t>
      </w:r>
      <w:r w:rsidRPr="006F00EE" w:rsidDel="00647861">
        <w:rPr>
          <w:rFonts w:ascii="Times New Roman" w:hAnsi="Times New Roman" w:cs="Times New Roman"/>
          <w:sz w:val="20"/>
          <w:szCs w:val="20"/>
        </w:rPr>
        <w:t xml:space="preserve"> </w:t>
      </w:r>
      <w:r w:rsidRPr="006F00EE">
        <w:rPr>
          <w:rFonts w:ascii="Times New Roman" w:hAnsi="Times New Roman" w:cs="Times New Roman"/>
          <w:sz w:val="20"/>
          <w:szCs w:val="20"/>
        </w:rPr>
        <w:t>nurodyti Sutarties SS ir (arba) Sutarties prieduose.</w:t>
      </w:r>
    </w:p>
    <w:p w14:paraId="7CB88A82" w14:textId="77777777" w:rsidR="005A6BE9" w:rsidRPr="006F00EE" w:rsidRDefault="005A6BE9" w:rsidP="009B13B0">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Pradinės sutarties vertė, už kurią Tiekėjas įsipareigojo pagal Sutarties sąlygas pristatyti Prekes ir suteikti Paslaugas, yra nurodyta Sutarties SS.</w:t>
      </w:r>
    </w:p>
    <w:p w14:paraId="662976C7" w14:textId="77777777" w:rsidR="005A6BE9" w:rsidRPr="006F00EE" w:rsidRDefault="005A6BE9" w:rsidP="009B13B0">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į Prekių ir Paslaugų kainą yra įskaičiavęs visas su Sutarties vykdymu susijusias išlaidas, visus mokesčius, įskaitant PVM, bet neapsiribojant: </w:t>
      </w:r>
    </w:p>
    <w:p w14:paraId="5FBEA93A" w14:textId="77777777" w:rsidR="005A6BE9" w:rsidRPr="006F00EE" w:rsidRDefault="005A6BE9" w:rsidP="009B13B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išlaidas, susijusias su Sutartyje numatytų įsipareigojimų vykdymu (Prekių perdavimo, transportavimo, pakavimo, tranzito, tikrinimo, draudimo, pristatytų Prekių surinkimo vietoje ir (arba) paleidimo ir (arba) šių darbų priežiūros išlaidas, taip pat kitas išlaidas, būtinas Paslaugų teikimui);</w:t>
      </w:r>
    </w:p>
    <w:p w14:paraId="306EF65B" w14:textId="1B5432EC" w:rsidR="005A6BE9" w:rsidRPr="006F00EE" w:rsidRDefault="005A6BE9" w:rsidP="009B13B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apsirūpinimo įrankiais, reikalingais pristatytų Prekių surinkimui ir (arba) priežiūrai bei Paslaugų teikimui, išlaidas </w:t>
      </w:r>
      <w:r w:rsidRPr="006F00EE">
        <w:rPr>
          <w:rFonts w:ascii="Times New Roman" w:hAnsi="Times New Roman" w:cs="Times New Roman"/>
          <w:i/>
          <w:iCs/>
          <w:sz w:val="20"/>
          <w:szCs w:val="20"/>
        </w:rPr>
        <w:t>(jei taikoma</w:t>
      </w:r>
      <w:r w:rsidR="00573A8C" w:rsidRPr="006F00EE">
        <w:rPr>
          <w:rFonts w:ascii="Times New Roman" w:hAnsi="Times New Roman" w:cs="Times New Roman"/>
          <w:i/>
          <w:iCs/>
          <w:sz w:val="20"/>
          <w:szCs w:val="20"/>
        </w:rPr>
        <w:t>);</w:t>
      </w:r>
    </w:p>
    <w:p w14:paraId="5B8C8269" w14:textId="77777777" w:rsidR="005A6BE9" w:rsidRPr="006F00EE" w:rsidRDefault="005A6BE9" w:rsidP="009B13B0">
      <w:pPr>
        <w:pStyle w:val="ListParagraph"/>
        <w:numPr>
          <w:ilvl w:val="2"/>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visas su dokumentų, numatytų Techninėje specifikacijoje, rengimu, derinimu ir pateikimu susijusias išlaidas;</w:t>
      </w:r>
    </w:p>
    <w:p w14:paraId="3873E497"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Prekių garantinės priežiūros išlaidas, numatomas Sutartyje nurodytam laikotarpiui, Prekių ir Paslaugų trūkumų šalinimo išlaidas; </w:t>
      </w:r>
    </w:p>
    <w:p w14:paraId="511544A7"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įsisteigimo Lietuvos Respublikoje išlaidas (jei tai reikalinga Sutarties vykdymui užtikrinti), arba su laisvo prekių judėjimo teisės įgyvendinimu susijusias išlaidas (teisės pripažinimo dokumentų, patvirtinimų gavimo iš kompetentingų Lietuvos Respublikos institucijų ir (arba) profesinių bendrijų išlaidas ir kita);</w:t>
      </w:r>
    </w:p>
    <w:p w14:paraId="37F7A5AB"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 xml:space="preserve">kitas šios Sutarties sudarymo ir vykdymo išlaidas, įskaitant išlaidas, susijusias su priverstiniu Sutarties vykdymu; </w:t>
      </w:r>
    </w:p>
    <w:p w14:paraId="329B5349" w14:textId="77777777" w:rsidR="005A6BE9" w:rsidRPr="006F00EE" w:rsidRDefault="005A6BE9" w:rsidP="005A6BE9">
      <w:pPr>
        <w:pStyle w:val="ListParagraph"/>
        <w:numPr>
          <w:ilvl w:val="2"/>
          <w:numId w:val="1"/>
        </w:numPr>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visas kitas tiesiogines ir netiesiogines išlaidas, susijusias su Prekių tiekimu ir Paslaugų teikimu, taip pat bet kokių darbų, reikalingų Prekėms tiekti ir Paslaugoms teikti, kuriuos Tiekėjas, būdamas savo srities specialistu, turėjo ir galėjo numatyti, jei būtų buvęs pakankamai rūpestingas ir tinkamai atsižvelgęs į aplinkybę, kad Pirkėjas siekia, jog Tiekėjas Prekes tiektų ir Paslaugas teiktų, kartu atlikdamas ir susijusius darbus, kainą.</w:t>
      </w:r>
    </w:p>
    <w:p w14:paraId="0BD6D9E9" w14:textId="0C3D3883"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Bet kuri Sutarties šalis Sutarties galiojimo metu turi teisę inicijuoti Sutarties kainos / įkainių (toliau – įkainis) perskaičiavimą (keitimą) ne anksčiau kaip po 6  (šešių) mėnesių nuo paskutinės pirkimo, kurio pagrindu sudaryta Sutartis, pasiūlymų pateikimo termino dienos (jeigu perskaičiavimas jau buvo atliktas – nuo paskutinio perskaičiavimo pagal šį punktą dienos), jeigu </w:t>
      </w:r>
      <w:r w:rsidR="005D5998">
        <w:rPr>
          <w:rFonts w:ascii="Times New Roman" w:hAnsi="Times New Roman" w:cs="Times New Roman"/>
          <w:sz w:val="20"/>
          <w:szCs w:val="20"/>
        </w:rPr>
        <w:t>P</w:t>
      </w:r>
      <w:r w:rsidRPr="006F00EE">
        <w:rPr>
          <w:rFonts w:ascii="Times New Roman" w:hAnsi="Times New Roman" w:cs="Times New Roman"/>
          <w:sz w:val="20"/>
          <w:szCs w:val="20"/>
        </w:rPr>
        <w:t xml:space="preserve">rekių ir (ar) </w:t>
      </w:r>
      <w:r w:rsidR="005D5998">
        <w:rPr>
          <w:rFonts w:ascii="Times New Roman" w:hAnsi="Times New Roman" w:cs="Times New Roman"/>
          <w:sz w:val="20"/>
          <w:szCs w:val="20"/>
        </w:rPr>
        <w:t>P</w:t>
      </w:r>
      <w:r w:rsidRPr="006F00EE">
        <w:rPr>
          <w:rFonts w:ascii="Times New Roman" w:hAnsi="Times New Roman" w:cs="Times New Roman"/>
          <w:sz w:val="20"/>
          <w:szCs w:val="20"/>
        </w:rPr>
        <w:t xml:space="preserve">aslaugų kainų pokytis (k) </w:t>
      </w:r>
      <w:r w:rsidR="00BC72DA" w:rsidRPr="006F00EE">
        <w:rPr>
          <w:rFonts w:ascii="Times New Roman" w:hAnsi="Times New Roman" w:cs="Times New Roman"/>
          <w:sz w:val="20"/>
          <w:szCs w:val="20"/>
        </w:rPr>
        <w:t>(</w:t>
      </w:r>
      <w:r w:rsidRPr="006F00EE">
        <w:rPr>
          <w:rFonts w:ascii="Times New Roman" w:hAnsi="Times New Roman" w:cs="Times New Roman"/>
          <w:sz w:val="20"/>
          <w:szCs w:val="20"/>
        </w:rPr>
        <w:t xml:space="preserve">apskaičiuotas </w:t>
      </w:r>
      <w:r w:rsidR="00BC72DA" w:rsidRPr="006F00EE">
        <w:rPr>
          <w:rFonts w:ascii="Times New Roman" w:hAnsi="Times New Roman" w:cs="Times New Roman"/>
          <w:sz w:val="20"/>
          <w:szCs w:val="20"/>
        </w:rPr>
        <w:t xml:space="preserve">Sutarties BS 8.8 </w:t>
      </w:r>
      <w:r w:rsidRPr="006F00EE">
        <w:rPr>
          <w:rFonts w:ascii="Times New Roman" w:hAnsi="Times New Roman" w:cs="Times New Roman"/>
          <w:sz w:val="20"/>
          <w:szCs w:val="20"/>
        </w:rPr>
        <w:t>p</w:t>
      </w:r>
      <w:r w:rsidR="0090183F" w:rsidRPr="006F00EE">
        <w:rPr>
          <w:rFonts w:ascii="Times New Roman" w:hAnsi="Times New Roman" w:cs="Times New Roman"/>
          <w:sz w:val="20"/>
          <w:szCs w:val="20"/>
        </w:rPr>
        <w:t>. nustatyta tvarka)</w:t>
      </w:r>
      <w:r w:rsidRPr="006F00EE">
        <w:rPr>
          <w:rFonts w:ascii="Times New Roman" w:hAnsi="Times New Roman" w:cs="Times New Roman"/>
          <w:sz w:val="20"/>
          <w:szCs w:val="20"/>
        </w:rPr>
        <w:t xml:space="preserve">, viršija </w:t>
      </w:r>
      <w:r w:rsidR="0090183F" w:rsidRPr="006F00EE">
        <w:rPr>
          <w:rFonts w:ascii="Times New Roman" w:hAnsi="Times New Roman" w:cs="Times New Roman"/>
          <w:sz w:val="20"/>
          <w:szCs w:val="20"/>
        </w:rPr>
        <w:t>Sutarties SS nurodytą procentinį dydį.</w:t>
      </w:r>
    </w:p>
    <w:p w14:paraId="4C727093" w14:textId="5AD5BF1A"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lastRenderedPageBreak/>
        <w:t>Atlikdamos perskaičiavimą Šalys vadovaujasi VDA viešai Oficialiosios statistikos portale</w:t>
      </w:r>
      <w:r w:rsidR="003C0D78" w:rsidRPr="006F00EE">
        <w:rPr>
          <w:rFonts w:ascii="Times New Roman" w:hAnsi="Times New Roman" w:cs="Times New Roman"/>
          <w:sz w:val="20"/>
          <w:szCs w:val="20"/>
          <w:vertAlign w:val="superscript"/>
        </w:rPr>
        <w:footnoteReference w:id="4"/>
      </w:r>
      <w:r w:rsidRPr="006F00EE">
        <w:rPr>
          <w:rFonts w:ascii="Times New Roman" w:hAnsi="Times New Roman" w:cs="Times New Roman"/>
          <w:sz w:val="20"/>
          <w:szCs w:val="20"/>
        </w:rPr>
        <w:t xml:space="preserve">  paskelbtais Rodiklių duomenų bazės duomenimis, iš kitos Šalies nereikalaudamos pateikti oficialaus VDA ar kitos institucijos išduoto dokumento ar patvirtinimo.</w:t>
      </w:r>
    </w:p>
    <w:p w14:paraId="5D558254" w14:textId="7058A756"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Šalys privalo susitarime nurodyti indekso reikšmę laikotarpio pradžioje ir jos nustatymo datą, indekso reikšmę laikotarpio pabaigoje ir jos nustatymo datą, kainų pokytį (k), perskaičiuotus įkainius, perskaičiuotą </w:t>
      </w:r>
      <w:r w:rsidR="00B02C69">
        <w:rPr>
          <w:rFonts w:ascii="Times New Roman" w:hAnsi="Times New Roman" w:cs="Times New Roman"/>
          <w:sz w:val="20"/>
          <w:szCs w:val="20"/>
        </w:rPr>
        <w:t>P</w:t>
      </w:r>
      <w:r w:rsidRPr="006F00EE">
        <w:rPr>
          <w:rFonts w:ascii="Times New Roman" w:hAnsi="Times New Roman" w:cs="Times New Roman"/>
          <w:sz w:val="20"/>
          <w:szCs w:val="20"/>
        </w:rPr>
        <w:t>radinės Sutarties vertę.</w:t>
      </w:r>
    </w:p>
    <w:p w14:paraId="3475C2EF" w14:textId="77777777"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Perskaičiuotieji įkainiai taikomi Prekėms / Paslaugoms, tiekiamoms / teikiamoms po to, kai Šalys sudaro susitarimą dėl įkainių perskaičiavimo.</w:t>
      </w:r>
    </w:p>
    <w:p w14:paraId="24C40C50" w14:textId="77777777" w:rsidR="005A6BE9" w:rsidRPr="006F00EE" w:rsidRDefault="005A6BE9" w:rsidP="005A6BE9">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Nauji įkainiai apskaičiuojami pagal formulę:</w:t>
      </w:r>
    </w:p>
    <w:p w14:paraId="10192977"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noProof/>
          <w:sz w:val="20"/>
          <w:szCs w:val="20"/>
        </w:rPr>
        <w:drawing>
          <wp:inline distT="0" distB="0" distL="0" distR="0" wp14:anchorId="4FF8072F" wp14:editId="793871A2">
            <wp:extent cx="1217930" cy="276225"/>
            <wp:effectExtent l="0" t="0" r="1270" b="9525"/>
            <wp:docPr id="1006656196" name="Picture 1006656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7930" cy="276225"/>
                    </a:xfrm>
                    <a:prstGeom prst="rect">
                      <a:avLst/>
                    </a:prstGeom>
                    <a:noFill/>
                    <a:ln>
                      <a:noFill/>
                    </a:ln>
                  </pic:spPr>
                </pic:pic>
              </a:graphicData>
            </a:graphic>
          </wp:inline>
        </w:drawing>
      </w:r>
    </w:p>
    <w:p w14:paraId="305869E3"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Kurioje:</w:t>
      </w:r>
    </w:p>
    <w:p w14:paraId="4AE2F105"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α - įkainis (Eur be PVM) (jei jis jau buvo perskaičiuotas, tai po paskutinio perskaičiavimo).</w:t>
      </w:r>
    </w:p>
    <w:p w14:paraId="7F45388F" w14:textId="77777777"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α</w:t>
      </w:r>
      <w:r w:rsidRPr="006F00EE">
        <w:rPr>
          <w:rFonts w:ascii="Times New Roman" w:hAnsi="Times New Roman" w:cs="Times New Roman"/>
          <w:sz w:val="20"/>
          <w:szCs w:val="20"/>
          <w:vertAlign w:val="subscript"/>
        </w:rPr>
        <w:t>1</w:t>
      </w:r>
      <w:r w:rsidRPr="006F00EE">
        <w:rPr>
          <w:rFonts w:ascii="Times New Roman" w:hAnsi="Times New Roman" w:cs="Times New Roman"/>
          <w:sz w:val="20"/>
          <w:szCs w:val="20"/>
        </w:rPr>
        <w:t xml:space="preserve"> - perskaičiuotas (pakeistas) įkainis (Eur be PVM).</w:t>
      </w:r>
    </w:p>
    <w:p w14:paraId="1D97CDCC" w14:textId="3F8E099F" w:rsidR="005A6BE9" w:rsidRPr="006F00EE" w:rsidRDefault="005A6BE9" w:rsidP="005A6BE9">
      <w:pPr>
        <w:pStyle w:val="ListParagraph"/>
        <w:spacing w:after="0" w:line="240" w:lineRule="auto"/>
        <w:ind w:left="426"/>
        <w:jc w:val="both"/>
        <w:rPr>
          <w:rFonts w:ascii="Times New Roman" w:hAnsi="Times New Roman" w:cs="Times New Roman"/>
          <w:sz w:val="20"/>
          <w:szCs w:val="20"/>
        </w:rPr>
      </w:pPr>
      <w:r w:rsidRPr="006F00EE">
        <w:rPr>
          <w:rFonts w:ascii="Times New Roman" w:hAnsi="Times New Roman" w:cs="Times New Roman"/>
          <w:sz w:val="20"/>
          <w:szCs w:val="20"/>
        </w:rPr>
        <w:t>k - pagal Sutarties SS nurodytą atitinkamos grupės  kainų indeksą</w:t>
      </w:r>
      <w:r w:rsidRPr="006F00EE">
        <w:rPr>
          <w:rFonts w:ascii="Times New Roman" w:hAnsi="Times New Roman" w:cs="Times New Roman"/>
          <w:color w:val="00B050"/>
          <w:sz w:val="20"/>
          <w:szCs w:val="20"/>
        </w:rPr>
        <w:t xml:space="preserve"> </w:t>
      </w:r>
      <w:r w:rsidRPr="006F00EE">
        <w:rPr>
          <w:rFonts w:ascii="Times New Roman" w:hAnsi="Times New Roman" w:cs="Times New Roman"/>
          <w:sz w:val="20"/>
          <w:szCs w:val="20"/>
        </w:rPr>
        <w:t xml:space="preserve">apskaičiuotas </w:t>
      </w:r>
      <w:r w:rsidR="00BD1A8D" w:rsidRPr="006F00EE">
        <w:rPr>
          <w:rFonts w:ascii="Times New Roman" w:hAnsi="Times New Roman" w:cs="Times New Roman"/>
          <w:sz w:val="20"/>
          <w:szCs w:val="20"/>
        </w:rPr>
        <w:t>P</w:t>
      </w:r>
      <w:r w:rsidRPr="006F00EE">
        <w:rPr>
          <w:rFonts w:ascii="Times New Roman" w:hAnsi="Times New Roman" w:cs="Times New Roman"/>
          <w:sz w:val="20"/>
          <w:szCs w:val="20"/>
        </w:rPr>
        <w:t xml:space="preserve">rekių ir / ar </w:t>
      </w:r>
      <w:r w:rsidR="00BD1A8D" w:rsidRPr="006F00EE">
        <w:rPr>
          <w:rFonts w:ascii="Times New Roman" w:hAnsi="Times New Roman" w:cs="Times New Roman"/>
          <w:sz w:val="20"/>
          <w:szCs w:val="20"/>
        </w:rPr>
        <w:t>P</w:t>
      </w:r>
      <w:r w:rsidRPr="006F00EE">
        <w:rPr>
          <w:rFonts w:ascii="Times New Roman" w:hAnsi="Times New Roman" w:cs="Times New Roman"/>
          <w:sz w:val="20"/>
          <w:szCs w:val="20"/>
        </w:rPr>
        <w:t>aslaugų  kainų pokytis (padidėjimas arba sumažėjimas) (%). „k“ reikšmė skaičiuojama pagal formulę:</w:t>
      </w:r>
    </w:p>
    <w:p w14:paraId="63BECAB9" w14:textId="77777777" w:rsidR="005A6BE9" w:rsidRPr="006F00EE" w:rsidRDefault="005A6BE9" w:rsidP="005A6BE9">
      <w:pPr>
        <w:tabs>
          <w:tab w:val="left" w:pos="426"/>
        </w:tabs>
        <w:spacing w:after="0" w:line="240" w:lineRule="auto"/>
        <w:ind w:left="283" w:firstLine="1"/>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i/>
                <w:sz w:val="20"/>
                <w:szCs w:val="20"/>
              </w:rPr>
            </m:ctrlPr>
          </m:fPr>
          <m:num>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sidRPr="006F00EE">
        <w:rPr>
          <w:rFonts w:ascii="Times New Roman" w:hAnsi="Times New Roman" w:cs="Times New Roman"/>
          <w:bCs/>
          <w:sz w:val="20"/>
          <w:szCs w:val="20"/>
        </w:rPr>
        <w:t>, (proc.)</w:t>
      </w:r>
    </w:p>
    <w:p w14:paraId="2973FD37" w14:textId="77777777" w:rsidR="005A6BE9" w:rsidRPr="006F00EE" w:rsidRDefault="005A6BE9" w:rsidP="005A6BE9">
      <w:pPr>
        <w:tabs>
          <w:tab w:val="left" w:pos="426"/>
        </w:tabs>
        <w:spacing w:after="0" w:line="240" w:lineRule="auto"/>
        <w:ind w:left="283" w:firstLine="1"/>
        <w:jc w:val="both"/>
        <w:rPr>
          <w:rFonts w:ascii="Times New Roman" w:hAnsi="Times New Roman" w:cs="Times New Roman"/>
          <w:sz w:val="20"/>
          <w:szCs w:val="20"/>
        </w:rPr>
      </w:pPr>
    </w:p>
    <w:p w14:paraId="61C5F0EF" w14:textId="77777777" w:rsidR="005A6BE9" w:rsidRPr="006F00EE" w:rsidRDefault="005A6BE9" w:rsidP="005A6BE9">
      <w:pPr>
        <w:tabs>
          <w:tab w:val="left" w:pos="426"/>
        </w:tabs>
        <w:spacing w:after="0" w:line="240" w:lineRule="auto"/>
        <w:ind w:left="567" w:firstLine="1"/>
        <w:jc w:val="both"/>
        <w:rPr>
          <w:rFonts w:ascii="Times New Roman" w:hAnsi="Times New Roman" w:cs="Times New Roman"/>
          <w:bCs/>
          <w:sz w:val="20"/>
          <w:szCs w:val="20"/>
        </w:rPr>
      </w:pPr>
      <w:r w:rsidRPr="006F00EE">
        <w:rPr>
          <w:rFonts w:ascii="Times New Roman" w:hAnsi="Times New Roman" w:cs="Times New Roman"/>
          <w:sz w:val="20"/>
          <w:szCs w:val="20"/>
        </w:rPr>
        <w:t>Kurioje:</w:t>
      </w:r>
    </w:p>
    <w:p w14:paraId="01B8E562" w14:textId="6850C091" w:rsidR="005A6BE9" w:rsidRPr="006F00EE" w:rsidRDefault="005A6BE9" w:rsidP="0070723F">
      <w:pPr>
        <w:tabs>
          <w:tab w:val="left" w:pos="426"/>
        </w:tabs>
        <w:spacing w:after="0" w:line="240" w:lineRule="auto"/>
        <w:ind w:left="567"/>
        <w:jc w:val="both"/>
        <w:rPr>
          <w:rFonts w:ascii="Times New Roman" w:hAnsi="Times New Roman" w:cs="Times New Roman"/>
          <w:bCs/>
          <w:sz w:val="20"/>
          <w:szCs w:val="20"/>
        </w:rPr>
      </w:pPr>
      <w:proofErr w:type="spellStart"/>
      <w:r w:rsidRPr="006F00EE">
        <w:rPr>
          <w:rFonts w:ascii="Times New Roman" w:hAnsi="Times New Roman" w:cs="Times New Roman"/>
          <w:b/>
          <w:bCs/>
          <w:i/>
          <w:iCs/>
          <w:color w:val="0D0D0D" w:themeColor="text1" w:themeTint="F2"/>
          <w:sz w:val="20"/>
          <w:szCs w:val="20"/>
          <w:lang w:eastAsia="lt-LT"/>
        </w:rPr>
        <w:t>Ind</w:t>
      </w:r>
      <w:r w:rsidRPr="006F00EE">
        <w:rPr>
          <w:rFonts w:ascii="Times New Roman" w:hAnsi="Times New Roman" w:cs="Times New Roman"/>
          <w:b/>
          <w:bCs/>
          <w:i/>
          <w:iCs/>
          <w:color w:val="0D0D0D" w:themeColor="text1" w:themeTint="F2"/>
          <w:sz w:val="20"/>
          <w:szCs w:val="20"/>
          <w:vertAlign w:val="subscript"/>
          <w:lang w:eastAsia="lt-LT"/>
        </w:rPr>
        <w:t>naujausias</w:t>
      </w:r>
      <w:proofErr w:type="spellEnd"/>
      <w:r w:rsidRPr="006F00EE">
        <w:rPr>
          <w:rFonts w:ascii="Times New Roman" w:hAnsi="Times New Roman" w:cs="Times New Roman"/>
          <w:color w:val="0D0D0D" w:themeColor="text1" w:themeTint="F2"/>
          <w:sz w:val="20"/>
          <w:szCs w:val="20"/>
          <w:lang w:eastAsia="lt-LT"/>
        </w:rPr>
        <w:t xml:space="preserve"> – kreipimosi dėl įkainio perskaičiavimo išsiuntimo kitai šaliai dat</w:t>
      </w:r>
      <w:r w:rsidR="007416C5" w:rsidRPr="006F00EE">
        <w:rPr>
          <w:rFonts w:ascii="Times New Roman" w:hAnsi="Times New Roman" w:cs="Times New Roman"/>
          <w:color w:val="0D0D0D" w:themeColor="text1" w:themeTint="F2"/>
          <w:sz w:val="20"/>
          <w:szCs w:val="20"/>
          <w:lang w:eastAsia="lt-LT"/>
        </w:rPr>
        <w:t>ą</w:t>
      </w:r>
      <w:r w:rsidRPr="006F00EE">
        <w:rPr>
          <w:rFonts w:ascii="Times New Roman" w:hAnsi="Times New Roman" w:cs="Times New Roman"/>
          <w:color w:val="0D0D0D" w:themeColor="text1" w:themeTint="F2"/>
          <w:sz w:val="20"/>
          <w:szCs w:val="20"/>
          <w:lang w:eastAsia="lt-LT"/>
        </w:rPr>
        <w:t xml:space="preserve"> naujausias paskelbtas </w:t>
      </w:r>
      <w:r w:rsidR="006E6C61" w:rsidRPr="006F00EE">
        <w:rPr>
          <w:rFonts w:ascii="Times New Roman" w:hAnsi="Times New Roman" w:cs="Times New Roman"/>
          <w:color w:val="0D0D0D" w:themeColor="text1" w:themeTint="F2"/>
          <w:sz w:val="20"/>
          <w:szCs w:val="20"/>
          <w:lang w:eastAsia="lt-LT"/>
        </w:rPr>
        <w:t xml:space="preserve">mėnesio (arba ketvirčio, kai indeksas skelbiamas ketvirčiais) </w:t>
      </w:r>
      <w:r w:rsidRPr="006F00EE">
        <w:rPr>
          <w:rFonts w:ascii="Times New Roman" w:hAnsi="Times New Roman" w:cs="Times New Roman"/>
          <w:color w:val="0D0D0D" w:themeColor="text1" w:themeTint="F2"/>
          <w:sz w:val="20"/>
          <w:szCs w:val="20"/>
          <w:lang w:eastAsia="lt-LT"/>
        </w:rPr>
        <w:t xml:space="preserve">Sutarties SS nurodytos atitinkamos grupės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 xml:space="preserve">rekių ir/ar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aslaugų indeksas.</w:t>
      </w:r>
    </w:p>
    <w:p w14:paraId="2D448AF0" w14:textId="074C47E6" w:rsidR="005A6BE9" w:rsidRPr="006F00EE" w:rsidRDefault="005A6BE9" w:rsidP="0070723F">
      <w:pPr>
        <w:tabs>
          <w:tab w:val="left" w:pos="426"/>
        </w:tabs>
        <w:spacing w:after="0" w:line="240" w:lineRule="auto"/>
        <w:ind w:left="567"/>
        <w:jc w:val="both"/>
        <w:rPr>
          <w:rFonts w:ascii="Times New Roman" w:hAnsi="Times New Roman" w:cs="Times New Roman"/>
          <w:bCs/>
          <w:sz w:val="20"/>
          <w:szCs w:val="20"/>
        </w:rPr>
      </w:pPr>
      <w:proofErr w:type="spellStart"/>
      <w:r w:rsidRPr="006F00EE">
        <w:rPr>
          <w:rFonts w:ascii="Times New Roman" w:hAnsi="Times New Roman" w:cs="Times New Roman"/>
          <w:b/>
          <w:bCs/>
          <w:i/>
          <w:iCs/>
          <w:color w:val="0D0D0D" w:themeColor="text1" w:themeTint="F2"/>
          <w:sz w:val="20"/>
          <w:szCs w:val="20"/>
          <w:lang w:eastAsia="lt-LT"/>
        </w:rPr>
        <w:t>Ind</w:t>
      </w:r>
      <w:r w:rsidRPr="006F00EE">
        <w:rPr>
          <w:rFonts w:ascii="Times New Roman" w:hAnsi="Times New Roman" w:cs="Times New Roman"/>
          <w:b/>
          <w:bCs/>
          <w:i/>
          <w:iCs/>
          <w:color w:val="0D0D0D" w:themeColor="text1" w:themeTint="F2"/>
          <w:sz w:val="20"/>
          <w:szCs w:val="20"/>
          <w:vertAlign w:val="subscript"/>
          <w:lang w:eastAsia="lt-LT"/>
        </w:rPr>
        <w:t>pradžia</w:t>
      </w:r>
      <w:proofErr w:type="spellEnd"/>
      <w:r w:rsidRPr="006F00EE">
        <w:rPr>
          <w:rFonts w:ascii="Times New Roman" w:hAnsi="Times New Roman" w:cs="Times New Roman"/>
          <w:color w:val="0D0D0D" w:themeColor="text1" w:themeTint="F2"/>
          <w:sz w:val="20"/>
          <w:szCs w:val="20"/>
          <w:lang w:eastAsia="lt-LT"/>
        </w:rPr>
        <w:t xml:space="preserve"> – laikotarpio pradžios datos (mėnesio</w:t>
      </w:r>
      <w:r w:rsidR="00EF15C3" w:rsidRPr="006F00EE">
        <w:rPr>
          <w:rFonts w:ascii="Times New Roman" w:hAnsi="Times New Roman" w:cs="Times New Roman"/>
          <w:color w:val="0D0D0D" w:themeColor="text1" w:themeTint="F2"/>
          <w:sz w:val="20"/>
          <w:szCs w:val="20"/>
          <w:lang w:eastAsia="lt-LT"/>
        </w:rPr>
        <w:t xml:space="preserve"> (arba ketvirčio, </w:t>
      </w:r>
      <w:r w:rsidR="00575FE4" w:rsidRPr="006F00EE">
        <w:rPr>
          <w:rFonts w:ascii="Times New Roman" w:hAnsi="Times New Roman" w:cs="Times New Roman"/>
          <w:color w:val="0D0D0D" w:themeColor="text1" w:themeTint="F2"/>
          <w:sz w:val="20"/>
          <w:szCs w:val="20"/>
          <w:lang w:eastAsia="lt-LT"/>
        </w:rPr>
        <w:t>ka</w:t>
      </w:r>
      <w:r w:rsidR="00EF15C3" w:rsidRPr="006F00EE">
        <w:rPr>
          <w:rFonts w:ascii="Times New Roman" w:hAnsi="Times New Roman" w:cs="Times New Roman"/>
          <w:color w:val="0D0D0D" w:themeColor="text1" w:themeTint="F2"/>
          <w:sz w:val="20"/>
          <w:szCs w:val="20"/>
          <w:lang w:eastAsia="lt-LT"/>
        </w:rPr>
        <w:t>i indeksas skelbiamas</w:t>
      </w:r>
      <w:r w:rsidR="00575FE4" w:rsidRPr="006F00EE">
        <w:rPr>
          <w:rFonts w:ascii="Times New Roman" w:hAnsi="Times New Roman" w:cs="Times New Roman"/>
          <w:color w:val="0D0D0D" w:themeColor="text1" w:themeTint="F2"/>
          <w:sz w:val="20"/>
          <w:szCs w:val="20"/>
          <w:lang w:eastAsia="lt-LT"/>
        </w:rPr>
        <w:t xml:space="preserve"> ketvirčiais</w:t>
      </w:r>
      <w:r w:rsidR="00EF15C3" w:rsidRPr="006F00EE">
        <w:rPr>
          <w:rFonts w:ascii="Times New Roman" w:hAnsi="Times New Roman" w:cs="Times New Roman"/>
          <w:color w:val="0D0D0D" w:themeColor="text1" w:themeTint="F2"/>
          <w:sz w:val="20"/>
          <w:szCs w:val="20"/>
          <w:lang w:eastAsia="lt-LT"/>
        </w:rPr>
        <w:t>)</w:t>
      </w:r>
      <w:r w:rsidRPr="006F00EE">
        <w:rPr>
          <w:rFonts w:ascii="Times New Roman" w:hAnsi="Times New Roman" w:cs="Times New Roman"/>
          <w:color w:val="0D0D0D" w:themeColor="text1" w:themeTint="F2"/>
          <w:sz w:val="20"/>
          <w:szCs w:val="20"/>
          <w:lang w:eastAsia="lt-LT"/>
        </w:rPr>
        <w:t xml:space="preserve">) Sutarties SS nurodytos atitinkamos grupės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 xml:space="preserve">rekių ir /ar </w:t>
      </w:r>
      <w:r w:rsidR="006D61A4">
        <w:rPr>
          <w:rFonts w:ascii="Times New Roman" w:hAnsi="Times New Roman" w:cs="Times New Roman"/>
          <w:color w:val="0D0D0D" w:themeColor="text1" w:themeTint="F2"/>
          <w:sz w:val="20"/>
          <w:szCs w:val="20"/>
          <w:lang w:eastAsia="lt-LT"/>
        </w:rPr>
        <w:t>p</w:t>
      </w:r>
      <w:r w:rsidRPr="006F00EE">
        <w:rPr>
          <w:rFonts w:ascii="Times New Roman" w:hAnsi="Times New Roman" w:cs="Times New Roman"/>
          <w:color w:val="0D0D0D" w:themeColor="text1" w:themeTint="F2"/>
          <w:sz w:val="20"/>
          <w:szCs w:val="20"/>
          <w:lang w:eastAsia="lt-LT"/>
        </w:rPr>
        <w:t>aslaugų indeksas. Pirmojo perskaičiavimo atveju laikotarpio pradžia  yra paskutinės pirkimo, kurio pagrindu sudaryta Sutartis, pasiūlymų pateikimo termino dienos mėnuo</w:t>
      </w:r>
      <w:r w:rsidR="00E114F4" w:rsidRPr="006F00EE">
        <w:rPr>
          <w:rFonts w:ascii="Times New Roman" w:hAnsi="Times New Roman" w:cs="Times New Roman"/>
          <w:color w:val="0D0D0D" w:themeColor="text1" w:themeTint="F2"/>
          <w:sz w:val="20"/>
          <w:szCs w:val="20"/>
          <w:lang w:eastAsia="lt-LT"/>
        </w:rPr>
        <w:t xml:space="preserve"> (arba ketvirtis</w:t>
      </w:r>
      <w:r w:rsidR="0001535C" w:rsidRPr="006F00EE">
        <w:rPr>
          <w:rFonts w:ascii="Times New Roman" w:hAnsi="Times New Roman" w:cs="Times New Roman"/>
          <w:color w:val="0D0D0D" w:themeColor="text1" w:themeTint="F2"/>
          <w:sz w:val="20"/>
          <w:szCs w:val="20"/>
          <w:lang w:eastAsia="lt-LT"/>
        </w:rPr>
        <w:t>, kai indeksas skelbiamas ketvirčiais</w:t>
      </w:r>
      <w:r w:rsidR="00814547" w:rsidRPr="006F00EE">
        <w:rPr>
          <w:rFonts w:ascii="Times New Roman" w:hAnsi="Times New Roman" w:cs="Times New Roman"/>
          <w:color w:val="0D0D0D" w:themeColor="text1" w:themeTint="F2"/>
          <w:sz w:val="20"/>
          <w:szCs w:val="20"/>
          <w:lang w:eastAsia="lt-LT"/>
        </w:rPr>
        <w:t>)</w:t>
      </w:r>
      <w:r w:rsidRPr="006F00EE">
        <w:rPr>
          <w:rFonts w:ascii="Times New Roman" w:hAnsi="Times New Roman" w:cs="Times New Roman"/>
          <w:color w:val="0D0D0D" w:themeColor="text1" w:themeTint="F2"/>
          <w:sz w:val="20"/>
          <w:szCs w:val="20"/>
          <w:lang w:eastAsia="lt-LT"/>
        </w:rPr>
        <w:t>. Antrojo ir vėlesnių perskaičiavimų atveju laikotarpio pradžia yra paskutinio perskaičiavimo metu naudotos paskelbto atitinkamo indekso reikšmės mėnuo</w:t>
      </w:r>
      <w:r w:rsidR="001554C2" w:rsidRPr="006F00EE">
        <w:rPr>
          <w:rFonts w:ascii="Times New Roman" w:hAnsi="Times New Roman" w:cs="Times New Roman"/>
          <w:color w:val="0D0D0D" w:themeColor="text1" w:themeTint="F2"/>
          <w:sz w:val="20"/>
          <w:szCs w:val="20"/>
          <w:lang w:eastAsia="lt-LT"/>
        </w:rPr>
        <w:t xml:space="preserve"> (arba ketvirtis</w:t>
      </w:r>
      <w:r w:rsidR="007937C0" w:rsidRPr="006F00EE">
        <w:rPr>
          <w:rFonts w:ascii="Times New Roman" w:hAnsi="Times New Roman" w:cs="Times New Roman"/>
          <w:color w:val="0D0D0D" w:themeColor="text1" w:themeTint="F2"/>
          <w:sz w:val="20"/>
          <w:szCs w:val="20"/>
          <w:lang w:eastAsia="lt-LT"/>
        </w:rPr>
        <w:t>, kai indeksas skelbiamas ketvirčiais</w:t>
      </w:r>
      <w:r w:rsidR="001554C2" w:rsidRPr="006F00EE">
        <w:rPr>
          <w:rFonts w:ascii="Times New Roman" w:hAnsi="Times New Roman" w:cs="Times New Roman"/>
          <w:color w:val="0D0D0D" w:themeColor="text1" w:themeTint="F2"/>
          <w:sz w:val="20"/>
          <w:szCs w:val="20"/>
          <w:lang w:eastAsia="lt-LT"/>
        </w:rPr>
        <w:t>)</w:t>
      </w:r>
      <w:r w:rsidRPr="006F00EE">
        <w:rPr>
          <w:rFonts w:ascii="Times New Roman" w:hAnsi="Times New Roman" w:cs="Times New Roman"/>
          <w:color w:val="0D0D0D" w:themeColor="text1" w:themeTint="F2"/>
          <w:sz w:val="20"/>
          <w:szCs w:val="20"/>
          <w:lang w:eastAsia="lt-LT"/>
        </w:rPr>
        <w:t>.</w:t>
      </w:r>
    </w:p>
    <w:p w14:paraId="4BD025A3" w14:textId="685CE775" w:rsidR="007F445A" w:rsidRPr="006F00EE" w:rsidRDefault="007F445A"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bCs/>
          <w:sz w:val="20"/>
          <w:szCs w:val="20"/>
        </w:rPr>
        <w:t xml:space="preserve">Jei atitinkamo laikotarpio duomenys VDA nebeskelbiami, </w:t>
      </w:r>
      <w:r w:rsidR="004A31AA" w:rsidRPr="006F00EE">
        <w:rPr>
          <w:rFonts w:ascii="Times New Roman" w:hAnsi="Times New Roman" w:cs="Times New Roman"/>
          <w:bCs/>
          <w:sz w:val="20"/>
          <w:szCs w:val="20"/>
        </w:rPr>
        <w:t>vertinami</w:t>
      </w:r>
      <w:r w:rsidRPr="006F00EE">
        <w:rPr>
          <w:rFonts w:ascii="Times New Roman" w:hAnsi="Times New Roman" w:cs="Times New Roman"/>
          <w:bCs/>
          <w:sz w:val="20"/>
          <w:szCs w:val="20"/>
        </w:rPr>
        <w:t xml:space="preserve"> artimiausio šiam laikotarpiui paskelbto mėnesio (ketvirčio) duomenys.</w:t>
      </w:r>
    </w:p>
    <w:p w14:paraId="3992E4B8" w14:textId="7E382AD5" w:rsidR="005A6BE9" w:rsidRPr="006F00EE" w:rsidRDefault="005A6BE9"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35D34EB" w14:textId="77777777" w:rsidR="005A6BE9" w:rsidRPr="006F00EE" w:rsidRDefault="005A6BE9"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Vėlesnis įkainių perskaičiavimas negali apimti laikotarpio, už kurį jau buvo atliktas perskaičiavimas.</w:t>
      </w:r>
    </w:p>
    <w:p w14:paraId="39C3FF8D" w14:textId="77777777" w:rsidR="005A6BE9" w:rsidRPr="006F00EE" w:rsidRDefault="005A6BE9" w:rsidP="0070723F">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Jeigu Prekių tiekimas / Paslaugų teikimas vėluoja dėl Tiekėjo kaltės, uždelstų pristatyti Prekių / Paslaugų įkainiai nėra perskaičiuojami dėl kainų lygio kilimo (negali būti didinami).</w:t>
      </w:r>
    </w:p>
    <w:p w14:paraId="2F2F9872" w14:textId="77777777" w:rsidR="005A6BE9" w:rsidRPr="006F00EE" w:rsidRDefault="005A6BE9" w:rsidP="005A6BE9">
      <w:pPr>
        <w:pStyle w:val="BodyText"/>
        <w:widowControl/>
        <w:tabs>
          <w:tab w:val="left" w:pos="709"/>
        </w:tabs>
        <w:spacing w:before="0"/>
        <w:ind w:left="437" w:hanging="709"/>
        <w:rPr>
          <w:rFonts w:ascii="Times New Roman" w:eastAsiaTheme="minorHAnsi" w:hAnsi="Times New Roman" w:cs="Times New Roman"/>
          <w:lang w:val="lt-LT"/>
        </w:rPr>
      </w:pPr>
    </w:p>
    <w:p w14:paraId="6AC0B08E" w14:textId="77777777" w:rsidR="00156907" w:rsidRPr="006F00EE" w:rsidRDefault="00156907" w:rsidP="00156907">
      <w:pPr>
        <w:pStyle w:val="ListParagraph"/>
        <w:numPr>
          <w:ilvl w:val="0"/>
          <w:numId w:val="1"/>
        </w:numPr>
        <w:spacing w:after="0" w:line="240" w:lineRule="auto"/>
        <w:jc w:val="center"/>
        <w:rPr>
          <w:rFonts w:ascii="Times New Roman" w:hAnsi="Times New Roman" w:cs="Times New Roman"/>
          <w:b/>
          <w:bCs/>
          <w:iCs/>
          <w:color w:val="00B0F0"/>
          <w:sz w:val="20"/>
          <w:szCs w:val="20"/>
        </w:rPr>
      </w:pPr>
      <w:r w:rsidRPr="006F00EE">
        <w:rPr>
          <w:rFonts w:ascii="Times New Roman" w:hAnsi="Times New Roman" w:cs="Times New Roman"/>
          <w:b/>
          <w:bCs/>
          <w:iCs/>
          <w:color w:val="00B0F0"/>
          <w:sz w:val="20"/>
          <w:szCs w:val="20"/>
        </w:rPr>
        <w:t>AVANSAS (IŠANKSTINIS MOKĖJIMAS)</w:t>
      </w:r>
    </w:p>
    <w:p w14:paraId="7D423A1C" w14:textId="77777777" w:rsidR="00156907" w:rsidRPr="006F00EE" w:rsidRDefault="00156907" w:rsidP="00156907">
      <w:pPr>
        <w:pStyle w:val="ListParagraph"/>
        <w:spacing w:after="0" w:line="240" w:lineRule="auto"/>
        <w:jc w:val="both"/>
        <w:rPr>
          <w:rFonts w:ascii="Times New Roman" w:hAnsi="Times New Roman" w:cs="Times New Roman"/>
          <w:iCs/>
          <w:sz w:val="20"/>
          <w:szCs w:val="20"/>
        </w:rPr>
      </w:pPr>
    </w:p>
    <w:p w14:paraId="64794CEA" w14:textId="77777777" w:rsidR="009B13B0" w:rsidRPr="006F00EE" w:rsidRDefault="009B13B0" w:rsidP="0070723F">
      <w:pPr>
        <w:pStyle w:val="BodyText"/>
        <w:numPr>
          <w:ilvl w:val="1"/>
          <w:numId w:val="1"/>
        </w:numPr>
        <w:spacing w:before="0"/>
        <w:ind w:left="426" w:hanging="710"/>
        <w:rPr>
          <w:rFonts w:ascii="Times New Roman" w:eastAsiaTheme="minorHAnsi" w:hAnsi="Times New Roman" w:cs="Times New Roman"/>
          <w:lang w:val="lt-LT"/>
        </w:rPr>
      </w:pPr>
      <w:r w:rsidRPr="006F00EE">
        <w:rPr>
          <w:rFonts w:ascii="Times New Roman" w:eastAsiaTheme="minorHAnsi" w:hAnsi="Times New Roman" w:cs="Times New Roman"/>
          <w:lang w:val="lt-LT"/>
        </w:rPr>
        <w:t>Šio Sutarties BS skyriaus sąlygos yra taikomos tuo atveju, kai Sutarties SS yra numatytas išankstinis mokėjimas (avansas). Avanso dydis negali būti keičiamas dėl Sutarties kainos peržiūros ar keitimo.</w:t>
      </w:r>
    </w:p>
    <w:p w14:paraId="7E3F4F28" w14:textId="059F2B71" w:rsidR="00156907" w:rsidRPr="006F00EE" w:rsidRDefault="00156907" w:rsidP="00CF00EF">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Tiekėjui, kuris yra įtrauktas į Nepatikimų tiekėjų sąrašą, avansas negali būti mokamas.</w:t>
      </w:r>
    </w:p>
    <w:p w14:paraId="5DCCB8C6" w14:textId="6952A7AF"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turi teisę prašyti Pirkėjo sumokėti visą Sutarties SS nurodytą avansą arba prašyti sumokėti avansą dalimis, neviršijant Sutarties SS įrašyto bendro avanso dydžio, arba sumokėti tik dalį avanso. Tiekėjas, norėdamas gauti avansą ar jo dalį, privalo pateikti Pirkėjui</w:t>
      </w:r>
      <w:r w:rsidR="00CD5D6C" w:rsidRPr="006F00EE">
        <w:rPr>
          <w:rFonts w:ascii="Times New Roman" w:hAnsi="Times New Roman" w:cs="Times New Roman"/>
          <w:iCs/>
          <w:sz w:val="20"/>
          <w:szCs w:val="20"/>
        </w:rPr>
        <w:t>: a)</w:t>
      </w:r>
      <w:r w:rsidRPr="006F00EE">
        <w:rPr>
          <w:rFonts w:ascii="Times New Roman" w:hAnsi="Times New Roman" w:cs="Times New Roman"/>
          <w:iCs/>
          <w:sz w:val="20"/>
          <w:szCs w:val="20"/>
        </w:rPr>
        <w:t xml:space="preserve"> prašymą</w:t>
      </w:r>
      <w:r w:rsidR="00BE40FD" w:rsidRPr="006F00EE">
        <w:rPr>
          <w:rFonts w:ascii="Times New Roman" w:hAnsi="Times New Roman" w:cs="Times New Roman"/>
          <w:iCs/>
          <w:sz w:val="20"/>
          <w:szCs w:val="20"/>
        </w:rPr>
        <w:t>;</w:t>
      </w:r>
      <w:r w:rsidR="00302E11">
        <w:rPr>
          <w:rFonts w:ascii="Times New Roman" w:hAnsi="Times New Roman" w:cs="Times New Roman"/>
          <w:iCs/>
          <w:sz w:val="20"/>
          <w:szCs w:val="20"/>
        </w:rPr>
        <w:t xml:space="preserve"> </w:t>
      </w:r>
      <w:r w:rsidR="00235233" w:rsidRPr="006F00EE">
        <w:rPr>
          <w:rFonts w:ascii="Times New Roman" w:hAnsi="Times New Roman" w:cs="Times New Roman"/>
          <w:iCs/>
          <w:sz w:val="20"/>
          <w:szCs w:val="20"/>
        </w:rPr>
        <w:t xml:space="preserve">b) </w:t>
      </w:r>
      <w:r w:rsidRPr="006F00EE">
        <w:rPr>
          <w:rFonts w:ascii="Times New Roman" w:hAnsi="Times New Roman" w:cs="Times New Roman"/>
          <w:iCs/>
          <w:sz w:val="20"/>
          <w:szCs w:val="20"/>
        </w:rPr>
        <w:t>avanso grąžinimo užtikrinimą, atitinkantį toliau nurodytas sąlygas</w:t>
      </w:r>
      <w:r w:rsidR="00F971BC" w:rsidRPr="006F00EE">
        <w:rPr>
          <w:rFonts w:ascii="Times New Roman" w:hAnsi="Times New Roman" w:cs="Times New Roman"/>
          <w:iCs/>
          <w:sz w:val="20"/>
          <w:szCs w:val="20"/>
        </w:rPr>
        <w:t xml:space="preserve"> (</w:t>
      </w:r>
      <w:r w:rsidR="00F971BC" w:rsidRPr="006F00EE">
        <w:rPr>
          <w:rFonts w:ascii="Times New Roman" w:hAnsi="Times New Roman" w:cs="Times New Roman"/>
          <w:i/>
          <w:sz w:val="20"/>
          <w:szCs w:val="20"/>
        </w:rPr>
        <w:t>jei Sutarties SS to reikalaujama</w:t>
      </w:r>
      <w:r w:rsidR="005C703F" w:rsidRPr="006F00EE">
        <w:rPr>
          <w:rFonts w:ascii="Times New Roman" w:hAnsi="Times New Roman" w:cs="Times New Roman"/>
          <w:iCs/>
          <w:sz w:val="20"/>
          <w:szCs w:val="20"/>
        </w:rPr>
        <w:t>)</w:t>
      </w:r>
      <w:r w:rsidR="00BE40FD" w:rsidRPr="006F00EE">
        <w:rPr>
          <w:rFonts w:ascii="Times New Roman" w:hAnsi="Times New Roman" w:cs="Times New Roman"/>
          <w:iCs/>
          <w:sz w:val="20"/>
          <w:szCs w:val="20"/>
        </w:rPr>
        <w:t xml:space="preserve"> </w:t>
      </w:r>
      <w:r w:rsidR="00BE40FD" w:rsidRPr="00302E11">
        <w:rPr>
          <w:rFonts w:ascii="Times New Roman" w:hAnsi="Times New Roman" w:cs="Times New Roman"/>
          <w:iCs/>
          <w:sz w:val="20"/>
          <w:szCs w:val="20"/>
        </w:rPr>
        <w:t>ir c) išankstinio mokėjimo sąskaitą faktūrą.</w:t>
      </w:r>
    </w:p>
    <w:p w14:paraId="11D97EE4"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Avanso grąžinimo užtikrinimas turi būti besąlyginė, neatšaukiama, pirmo pareikalavimo garantija, pagal kurią garantas įsipareigoja sumokėti Pirkėjui jo reikalaujamą sumą, jeigu Pirkėjas pateikia mokėjimo reikalavimą ir jame nurodo, kad Tiekėjas negrąžino sumokėto avanso pagal Sutarties sąlygas, bei sumą, kurios Tiekėjas negrąžino, arba laidavimo draudimas.</w:t>
      </w:r>
    </w:p>
    <w:p w14:paraId="5FE5A713" w14:textId="29FAD5DC"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000F0FCB" w:rsidRPr="006F00EE">
        <w:rPr>
          <w:rFonts w:ascii="Times New Roman" w:hAnsi="Times New Roman" w:cs="Times New Roman"/>
          <w:iCs/>
          <w:sz w:val="20"/>
          <w:szCs w:val="20"/>
        </w:rPr>
        <w:t>9</w:t>
      </w:r>
      <w:r w:rsidRPr="006F00EE">
        <w:rPr>
          <w:rFonts w:ascii="Times New Roman" w:hAnsi="Times New Roman" w:cs="Times New Roman"/>
          <w:iCs/>
          <w:sz w:val="20"/>
          <w:szCs w:val="20"/>
        </w:rPr>
        <w:t>.6. p. nurodytas tarptautinės reitingų agentūros patvirtintas investicinio lygio reitingas. Reitingą turi atitikti bankas arba draudimo bendrovė, kuri išdavė užtikrinimą, arba bendrovių grupė, kuriai jie priklauso.</w:t>
      </w:r>
    </w:p>
    <w:p w14:paraId="0847713A"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Bankas ar draudimo bendrovė, išduodanti garantiją ar laidavimo draudimo raštą,  atitinkamo dokumento išdavimo dieną turi turėti ne žemesnį nei nurodytą bent vienos iš šių tarptautinių reitingų agentūrų patvirtintą ilgalaikio </w:t>
      </w:r>
      <w:r w:rsidRPr="006F00EE">
        <w:rPr>
          <w:rFonts w:ascii="Times New Roman" w:hAnsi="Times New Roman" w:cs="Times New Roman"/>
          <w:iCs/>
          <w:sz w:val="20"/>
          <w:szCs w:val="20"/>
        </w:rPr>
        <w:lastRenderedPageBreak/>
        <w:t>investicinio lygio reitingą: „</w:t>
      </w:r>
      <w:proofErr w:type="spellStart"/>
      <w:r w:rsidRPr="006F00EE">
        <w:rPr>
          <w:rFonts w:ascii="Times New Roman" w:hAnsi="Times New Roman" w:cs="Times New Roman"/>
          <w:iCs/>
          <w:sz w:val="20"/>
          <w:szCs w:val="20"/>
        </w:rPr>
        <w:t>Fitch</w:t>
      </w:r>
      <w:proofErr w:type="spellEnd"/>
      <w:r w:rsidRPr="006F00EE">
        <w:rPr>
          <w:rFonts w:ascii="Times New Roman" w:hAnsi="Times New Roman" w:cs="Times New Roman"/>
          <w:iCs/>
          <w:sz w:val="20"/>
          <w:szCs w:val="20"/>
        </w:rPr>
        <w:t xml:space="preserve"> </w:t>
      </w:r>
      <w:proofErr w:type="spellStart"/>
      <w:r w:rsidRPr="006F00EE">
        <w:rPr>
          <w:rFonts w:ascii="Times New Roman" w:hAnsi="Times New Roman" w:cs="Times New Roman"/>
          <w:iCs/>
          <w:sz w:val="20"/>
          <w:szCs w:val="20"/>
        </w:rPr>
        <w:t>Ratings</w:t>
      </w:r>
      <w:proofErr w:type="spellEnd"/>
      <w:r w:rsidRPr="006F00EE">
        <w:rPr>
          <w:rFonts w:ascii="Times New Roman" w:hAnsi="Times New Roman" w:cs="Times New Roman"/>
          <w:iCs/>
          <w:sz w:val="20"/>
          <w:szCs w:val="20"/>
        </w:rPr>
        <w:t xml:space="preserve">“ arba „Standard &amp; </w:t>
      </w:r>
      <w:proofErr w:type="spellStart"/>
      <w:r w:rsidRPr="006F00EE">
        <w:rPr>
          <w:rFonts w:ascii="Times New Roman" w:hAnsi="Times New Roman" w:cs="Times New Roman"/>
          <w:iCs/>
          <w:sz w:val="20"/>
          <w:szCs w:val="20"/>
        </w:rPr>
        <w:t>Poor's</w:t>
      </w:r>
      <w:proofErr w:type="spellEnd"/>
      <w:r w:rsidRPr="006F00EE">
        <w:rPr>
          <w:rFonts w:ascii="Times New Roman" w:hAnsi="Times New Roman" w:cs="Times New Roman"/>
          <w:iCs/>
          <w:sz w:val="20"/>
          <w:szCs w:val="20"/>
        </w:rPr>
        <w:t>“ suteiktą BBB- (BBB minus) arba „</w:t>
      </w:r>
      <w:proofErr w:type="spellStart"/>
      <w:r w:rsidRPr="006F00EE">
        <w:rPr>
          <w:rFonts w:ascii="Times New Roman" w:hAnsi="Times New Roman" w:cs="Times New Roman"/>
          <w:iCs/>
          <w:sz w:val="20"/>
          <w:szCs w:val="20"/>
        </w:rPr>
        <w:t>Moody's</w:t>
      </w:r>
      <w:proofErr w:type="spellEnd"/>
      <w:r w:rsidRPr="006F00EE">
        <w:rPr>
          <w:rFonts w:ascii="Times New Roman" w:hAnsi="Times New Roman" w:cs="Times New Roman"/>
          <w:iCs/>
          <w:sz w:val="20"/>
          <w:szCs w:val="20"/>
        </w:rPr>
        <w:t>“ suteiktą Baa3 arba lygiavertį.</w:t>
      </w:r>
    </w:p>
    <w:p w14:paraId="37CF7212" w14:textId="4D6F6EC0" w:rsidR="00156907" w:rsidRPr="006F00EE" w:rsidRDefault="00156907" w:rsidP="005A04C5">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Avanso grąžinimo užtikrinimo suma turi būti nurodoma ir išmokama eura</w:t>
      </w:r>
      <w:r w:rsidR="00D737A0" w:rsidRPr="006F00EE">
        <w:rPr>
          <w:rFonts w:ascii="Times New Roman" w:hAnsi="Times New Roman" w:cs="Times New Roman"/>
          <w:iCs/>
          <w:sz w:val="20"/>
          <w:szCs w:val="20"/>
        </w:rPr>
        <w:t>is. Reikalaujama pagal avanso grąžinimo užtikrinimą suma turi būti išmokama ne vėliau nei per 10 (dešimt) darbo dienų po Pirkėjo mokėjimo reikalavimo pateikimo garantui arba draudikui.</w:t>
      </w:r>
    </w:p>
    <w:p w14:paraId="2C57F8A1" w14:textId="12CCA822"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sumoka Tiekėjui avansą ne vėliau kaip per </w:t>
      </w:r>
      <w:r w:rsidR="00C2159F" w:rsidRPr="006F00EE">
        <w:rPr>
          <w:rFonts w:ascii="Times New Roman" w:hAnsi="Times New Roman" w:cs="Times New Roman"/>
          <w:iCs/>
          <w:sz w:val="20"/>
          <w:szCs w:val="20"/>
        </w:rPr>
        <w:t xml:space="preserve">Sutarties SS nurodytą </w:t>
      </w:r>
      <w:r w:rsidR="001A292A" w:rsidRPr="006F00EE">
        <w:rPr>
          <w:rFonts w:ascii="Times New Roman" w:hAnsi="Times New Roman" w:cs="Times New Roman"/>
          <w:iCs/>
          <w:sz w:val="20"/>
          <w:szCs w:val="20"/>
        </w:rPr>
        <w:t xml:space="preserve">terminą </w:t>
      </w:r>
      <w:r w:rsidRPr="006F00EE">
        <w:rPr>
          <w:rFonts w:ascii="Times New Roman" w:hAnsi="Times New Roman" w:cs="Times New Roman"/>
          <w:iCs/>
          <w:sz w:val="20"/>
          <w:szCs w:val="20"/>
        </w:rPr>
        <w:t>po to, kai Tiekėjas pateikia su Pirkėju raštu suderintą banko ar draudimo bendrovės išduotą avanso grąžinimo užtikrinimo banko garantiją arba laidavimo draudimo raštą ne mažesnei nei Tiekėjo prašyme sumokėti avansą nurodyto dydžio avanso sumai</w:t>
      </w:r>
      <w:r w:rsidR="00450CBA" w:rsidRPr="006F00EE">
        <w:rPr>
          <w:rFonts w:ascii="Times New Roman" w:hAnsi="Times New Roman" w:cs="Times New Roman"/>
          <w:iCs/>
          <w:sz w:val="20"/>
          <w:szCs w:val="20"/>
        </w:rPr>
        <w:t xml:space="preserve"> </w:t>
      </w:r>
      <w:r w:rsidR="00450CBA" w:rsidRPr="006F00EE">
        <w:rPr>
          <w:rFonts w:ascii="Times New Roman" w:hAnsi="Times New Roman" w:cs="Times New Roman"/>
          <w:i/>
          <w:sz w:val="20"/>
          <w:szCs w:val="20"/>
        </w:rPr>
        <w:t>(jei taikoma)</w:t>
      </w:r>
      <w:r w:rsidRPr="006F00EE">
        <w:rPr>
          <w:rFonts w:ascii="Times New Roman" w:hAnsi="Times New Roman" w:cs="Times New Roman"/>
          <w:iCs/>
          <w:sz w:val="20"/>
          <w:szCs w:val="20"/>
        </w:rPr>
        <w:t xml:space="preserve">, taip pat, kai Tiekėjas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skyriuje „Atsiskaitymo už prekes </w:t>
      </w:r>
      <w:r w:rsidR="00077024" w:rsidRPr="006F00EE">
        <w:rPr>
          <w:rFonts w:ascii="Times New Roman" w:hAnsi="Times New Roman" w:cs="Times New Roman"/>
          <w:iCs/>
          <w:sz w:val="20"/>
          <w:szCs w:val="20"/>
        </w:rPr>
        <w:t xml:space="preserve">ir paslaugas </w:t>
      </w:r>
      <w:r w:rsidRPr="006F00EE">
        <w:rPr>
          <w:rFonts w:ascii="Times New Roman" w:hAnsi="Times New Roman" w:cs="Times New Roman"/>
          <w:iCs/>
          <w:sz w:val="20"/>
          <w:szCs w:val="20"/>
        </w:rPr>
        <w:t>tvarka“.</w:t>
      </w:r>
    </w:p>
    <w:p w14:paraId="45E9F508"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Avanso grąžinimo užtikrinime nurodytas jo galiojimo terminas turi būti ne trumpesnis negu 30 (trisdešimt) dienų po galutinio Prekių pristatymo ir (ar) Paslaugų suteikimo termino arba numatomos galutinio Prekių ir (ar) Paslaugų perdavimo-priėmimo akto sudarymo </w:t>
      </w:r>
      <w:r w:rsidRPr="006F00EE">
        <w:rPr>
          <w:rFonts w:ascii="Times New Roman" w:hAnsi="Times New Roman" w:cs="Times New Roman"/>
          <w:i/>
          <w:sz w:val="20"/>
          <w:szCs w:val="20"/>
        </w:rPr>
        <w:t>(kai toks aktas sudaromas)</w:t>
      </w:r>
      <w:r w:rsidRPr="006F00EE">
        <w:rPr>
          <w:rFonts w:ascii="Times New Roman" w:hAnsi="Times New Roman" w:cs="Times New Roman"/>
          <w:iCs/>
          <w:sz w:val="20"/>
          <w:szCs w:val="20"/>
        </w:rPr>
        <w:t xml:space="preserve"> dienos.</w:t>
      </w:r>
    </w:p>
    <w:p w14:paraId="3B6A04C1"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privalo užtikrinti, kad avanso grąžinimo užtikrinimas galiotų ir būtų įvykdomas iki tol, kol visa avanso suma bus išskaityta iš mokėtinų sumų už pristatytas Prekes / suteiktas Paslaugas arba Tiekėjas grąžins Pirkėjui likusią neišskaitytą avanso sumą. </w:t>
      </w:r>
    </w:p>
    <w:p w14:paraId="6D453993" w14:textId="323D0E44"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Tiekėjas negrąžina Pirkėjui avanso likus 30 (trisdešimt) dienų iki avanso grąžinimo užtikrinimo galiojimo pabaigos, Tiekėjas privalo pratęsti avanso grąžinimo užtikrinimo galiojimą iki tol, kol bus grąžintas visas avansas, bet ne trumpesniam terminui, negu nurodytasis Sutarties BS </w:t>
      </w:r>
      <w:r w:rsidR="0030403D" w:rsidRPr="006F00EE">
        <w:rPr>
          <w:rFonts w:ascii="Times New Roman" w:hAnsi="Times New Roman" w:cs="Times New Roman"/>
          <w:iCs/>
          <w:sz w:val="20"/>
          <w:szCs w:val="20"/>
        </w:rPr>
        <w:t>9.</w:t>
      </w:r>
      <w:r w:rsidRPr="006F00EE">
        <w:rPr>
          <w:rFonts w:ascii="Times New Roman" w:hAnsi="Times New Roman" w:cs="Times New Roman"/>
          <w:iCs/>
          <w:sz w:val="20"/>
          <w:szCs w:val="20"/>
        </w:rPr>
        <w:t xml:space="preserve">9 </w:t>
      </w:r>
      <w:r w:rsidRPr="00274C7F">
        <w:rPr>
          <w:rFonts w:ascii="Times New Roman" w:hAnsi="Times New Roman" w:cs="Times New Roman"/>
          <w:iCs/>
          <w:sz w:val="20"/>
          <w:szCs w:val="20"/>
        </w:rPr>
        <w:t>p</w:t>
      </w:r>
      <w:r w:rsidR="00274C7F">
        <w:rPr>
          <w:rFonts w:ascii="Times New Roman" w:hAnsi="Times New Roman" w:cs="Times New Roman"/>
          <w:iCs/>
          <w:sz w:val="20"/>
          <w:szCs w:val="20"/>
        </w:rPr>
        <w:t xml:space="preserve">. </w:t>
      </w:r>
      <w:r w:rsidRPr="006F00EE">
        <w:rPr>
          <w:rFonts w:ascii="Times New Roman" w:hAnsi="Times New Roman" w:cs="Times New Roman"/>
          <w:iCs/>
          <w:sz w:val="20"/>
          <w:szCs w:val="20"/>
        </w:rPr>
        <w:t>Tiekėjas privalo pateikti Pirkėjui dokumentą, patvirtinantį avanso grąžinimo užtikrinimo galiojimo termino pratęsimą, ne vėliau negu likus 10 (dešimt) darbo dienų iki avanso grąžinimo užtikrinimo galiojimo pabaigos. Jeigu Pirkėjas laiku negauna tokio dokumento, jis turi teisę pagal avanso grąžinimo užtikrinimą pareikalauti sumokėti visą avanso likutį. Avanso grąžinimo užtikrinime turi būti numatytas garanto arba draudiko besąlyginis įsipareigojimas sumokėti Pirkėjui negrąžintą avanso sumą, jeigu Tiekėjas negrąžino Pirkėjui viso avanso likus 30 (trisdešimt) dienų iki avanso grąžinimo užtikrinimo galiojimo termino pabaigos, nepratęsė užtikrinimo galiojimo termino ir (arba) nepateikė Pirkėjui tą patvirtinančio dokumento likus 10 (dešimt) darbo dienų iki užtikrinimo galiojimo pabaigos.</w:t>
      </w:r>
    </w:p>
    <w:p w14:paraId="16A42014" w14:textId="413BC984"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Avansas išskaitomas iš Pirkėjo mokėtinų Tiekėjui sumų už pristatytas Prekes / suteiktas Paslaugas, atliekant Sutarties SS nurodyto dydžio išskaitymus iš kiekvieno mokėjimo pagal Sutarties BS skyrių „Atsiskaitymo už </w:t>
      </w:r>
      <w:r w:rsidR="000E02A3">
        <w:rPr>
          <w:rFonts w:ascii="Times New Roman" w:hAnsi="Times New Roman" w:cs="Times New Roman"/>
          <w:iCs/>
          <w:sz w:val="20"/>
          <w:szCs w:val="20"/>
        </w:rPr>
        <w:t>P</w:t>
      </w:r>
      <w:r w:rsidRPr="006F00EE">
        <w:rPr>
          <w:rFonts w:ascii="Times New Roman" w:hAnsi="Times New Roman" w:cs="Times New Roman"/>
          <w:iCs/>
          <w:sz w:val="20"/>
          <w:szCs w:val="20"/>
        </w:rPr>
        <w:t xml:space="preserve">rekes </w:t>
      </w:r>
      <w:r w:rsidR="000272A3" w:rsidRPr="006F00EE">
        <w:rPr>
          <w:rFonts w:ascii="Times New Roman" w:hAnsi="Times New Roman" w:cs="Times New Roman"/>
          <w:iCs/>
          <w:sz w:val="20"/>
          <w:szCs w:val="20"/>
        </w:rPr>
        <w:t xml:space="preserve">ir </w:t>
      </w:r>
      <w:r w:rsidR="000E02A3">
        <w:rPr>
          <w:rFonts w:ascii="Times New Roman" w:hAnsi="Times New Roman" w:cs="Times New Roman"/>
          <w:iCs/>
          <w:sz w:val="20"/>
          <w:szCs w:val="20"/>
        </w:rPr>
        <w:t>P</w:t>
      </w:r>
      <w:r w:rsidR="000272A3" w:rsidRPr="006F00EE">
        <w:rPr>
          <w:rFonts w:ascii="Times New Roman" w:hAnsi="Times New Roman" w:cs="Times New Roman"/>
          <w:iCs/>
          <w:sz w:val="20"/>
          <w:szCs w:val="20"/>
        </w:rPr>
        <w:t xml:space="preserve">aslaugas </w:t>
      </w:r>
      <w:r w:rsidRPr="006F00EE">
        <w:rPr>
          <w:rFonts w:ascii="Times New Roman" w:hAnsi="Times New Roman" w:cs="Times New Roman"/>
          <w:iCs/>
          <w:sz w:val="20"/>
          <w:szCs w:val="20"/>
        </w:rPr>
        <w:t>tvarka“. Išskaitymai daromi tol, kol išskaitoma visa avanso suma. Bet kuriuo atveju visa likusi neišskaityta avanso suma, nepriklausomai nuo tokios sumos dydžio, yra išskaitoma iš paskutiniųjų sumų, kurias Pirkėjas privalo sumokėti Tiekėjui už pristatytas Prekes / suteiktas Paslaugas.</w:t>
      </w:r>
    </w:p>
    <w:p w14:paraId="316F4C39" w14:textId="77777777" w:rsidR="00156907" w:rsidRPr="006F00EE" w:rsidRDefault="00156907" w:rsidP="00156907">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Jeigu paskutinę Prekių ir (ar) Paslaugų perdavimo priėmimo dieną arba Sutarties nutraukimo dieną avansas nėra išskaitytas iš Tiekėjui mokėtinų sumų, tą dieną kyla Tiekėjo prievolė sumokėti (grąžinti) Pirkėjui neišskaitytą avanso likutį.</w:t>
      </w:r>
    </w:p>
    <w:p w14:paraId="15CBFFF3" w14:textId="77777777" w:rsidR="00156907" w:rsidRPr="006F00EE" w:rsidRDefault="00156907" w:rsidP="00156907">
      <w:pPr>
        <w:pStyle w:val="ListParagraph"/>
        <w:spacing w:after="0" w:line="240" w:lineRule="auto"/>
        <w:ind w:left="426"/>
        <w:jc w:val="both"/>
        <w:rPr>
          <w:rFonts w:ascii="Times New Roman" w:hAnsi="Times New Roman" w:cs="Times New Roman"/>
          <w:iCs/>
          <w:sz w:val="20"/>
          <w:szCs w:val="20"/>
        </w:rPr>
      </w:pPr>
    </w:p>
    <w:p w14:paraId="3429C3F1" w14:textId="77777777" w:rsidR="00890278" w:rsidRPr="006F00EE" w:rsidRDefault="00890278" w:rsidP="00890278">
      <w:pPr>
        <w:pStyle w:val="ListParagraph"/>
        <w:numPr>
          <w:ilvl w:val="0"/>
          <w:numId w:val="1"/>
        </w:numPr>
        <w:spacing w:after="0" w:line="240" w:lineRule="auto"/>
        <w:jc w:val="center"/>
        <w:rPr>
          <w:rFonts w:ascii="Times New Roman" w:hAnsi="Times New Roman" w:cs="Times New Roman"/>
          <w:b/>
          <w:bCs/>
          <w:iCs/>
          <w:color w:val="00B0F0"/>
          <w:sz w:val="20"/>
          <w:szCs w:val="20"/>
        </w:rPr>
      </w:pPr>
      <w:r w:rsidRPr="006F00EE">
        <w:rPr>
          <w:rFonts w:ascii="Times New Roman" w:hAnsi="Times New Roman" w:cs="Times New Roman"/>
          <w:b/>
          <w:bCs/>
          <w:iCs/>
          <w:color w:val="00B0F0"/>
          <w:sz w:val="20"/>
          <w:szCs w:val="20"/>
          <w:lang w:val="en-US"/>
        </w:rPr>
        <w:t>ATSISKAITYMO U</w:t>
      </w:r>
      <w:r w:rsidRPr="006F00EE">
        <w:rPr>
          <w:rFonts w:ascii="Times New Roman" w:hAnsi="Times New Roman" w:cs="Times New Roman"/>
          <w:b/>
          <w:bCs/>
          <w:iCs/>
          <w:color w:val="00B0F0"/>
          <w:sz w:val="20"/>
          <w:szCs w:val="20"/>
        </w:rPr>
        <w:t>Ž</w:t>
      </w:r>
      <w:r w:rsidRPr="006F00EE">
        <w:rPr>
          <w:rFonts w:ascii="Times New Roman" w:hAnsi="Times New Roman" w:cs="Times New Roman"/>
          <w:b/>
          <w:bCs/>
          <w:iCs/>
          <w:color w:val="00B0F0"/>
          <w:sz w:val="20"/>
          <w:szCs w:val="20"/>
          <w:lang w:val="en-US"/>
        </w:rPr>
        <w:t xml:space="preserve"> PREKES IR PASLAUGAS TVARKA</w:t>
      </w:r>
    </w:p>
    <w:p w14:paraId="414ECB18" w14:textId="77777777" w:rsidR="00890278" w:rsidRPr="006F00EE" w:rsidRDefault="00890278" w:rsidP="00890278">
      <w:pPr>
        <w:pStyle w:val="ListParagraph"/>
        <w:spacing w:after="0" w:line="240" w:lineRule="auto"/>
        <w:jc w:val="both"/>
        <w:rPr>
          <w:rFonts w:ascii="Times New Roman" w:hAnsi="Times New Roman" w:cs="Times New Roman"/>
          <w:b/>
          <w:bCs/>
          <w:iCs/>
          <w:color w:val="00B0F0"/>
          <w:sz w:val="20"/>
          <w:szCs w:val="20"/>
        </w:rPr>
      </w:pPr>
    </w:p>
    <w:p w14:paraId="06D229B2"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Paslaugų teikėjui už faktiškai bei laiku pristatytas / suteiktas kokybiškas Prekes / Paslaugas bus apmokama tik  pagal Tiekėjo elektroniniu būdu pateiktą PVM sąskaitą faktūrą:</w:t>
      </w:r>
    </w:p>
    <w:p w14:paraId="47963A33" w14:textId="77777777" w:rsidR="00890278" w:rsidRPr="006F00EE" w:rsidRDefault="00890278"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69439AA1" w14:textId="40DF807C" w:rsidR="00890278" w:rsidRPr="006F00EE" w:rsidRDefault="00890278"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Europos elektroninių sąskaitų faktūrų standarto  neatitinkančios elektroninės PVM sąskaitos faktūros </w:t>
      </w:r>
      <w:r w:rsidR="00E22B2A" w:rsidRPr="00657904">
        <w:rPr>
          <w:rFonts w:ascii="Times New Roman" w:hAnsi="Times New Roman" w:cs="Times New Roman"/>
          <w:iCs/>
          <w:sz w:val="20"/>
          <w:szCs w:val="20"/>
        </w:rPr>
        <w:t xml:space="preserve">su </w:t>
      </w:r>
      <w:r w:rsidR="00A7200A">
        <w:rPr>
          <w:rFonts w:ascii="Times New Roman" w:hAnsi="Times New Roman" w:cs="Times New Roman"/>
          <w:iCs/>
          <w:sz w:val="20"/>
          <w:szCs w:val="20"/>
        </w:rPr>
        <w:t>Pirkėjo</w:t>
      </w:r>
      <w:r w:rsidR="00B50034" w:rsidRPr="00657904">
        <w:rPr>
          <w:rFonts w:ascii="Times New Roman" w:hAnsi="Times New Roman" w:cs="Times New Roman"/>
          <w:iCs/>
          <w:sz w:val="20"/>
          <w:szCs w:val="20"/>
        </w:rPr>
        <w:t xml:space="preserve"> </w:t>
      </w:r>
      <w:r w:rsidR="00E22B2A" w:rsidRPr="00657904">
        <w:rPr>
          <w:rFonts w:ascii="Times New Roman" w:hAnsi="Times New Roman" w:cs="Times New Roman"/>
          <w:iCs/>
          <w:sz w:val="20"/>
          <w:szCs w:val="20"/>
        </w:rPr>
        <w:t>suteiktu Sutarties registracijos Nr.</w:t>
      </w:r>
      <w:r w:rsidR="00E22B2A" w:rsidRPr="00657904">
        <w:rPr>
          <w:rFonts w:ascii="Times New Roman" w:hAnsi="Times New Roman" w:cs="Times New Roman"/>
          <w:b/>
          <w:bCs/>
          <w:iCs/>
          <w:sz w:val="20"/>
          <w:szCs w:val="20"/>
        </w:rPr>
        <w:t xml:space="preserve"> </w:t>
      </w:r>
      <w:r w:rsidRPr="00657904">
        <w:rPr>
          <w:rFonts w:ascii="Times New Roman" w:hAnsi="Times New Roman" w:cs="Times New Roman"/>
          <w:iCs/>
          <w:sz w:val="20"/>
          <w:szCs w:val="20"/>
        </w:rPr>
        <w:t>gali būti teikiamos tik naudojantis</w:t>
      </w:r>
      <w:r w:rsidR="00CF0326" w:rsidRPr="00657904">
        <w:rPr>
          <w:rFonts w:ascii="Times New Roman" w:hAnsi="Times New Roman" w:cs="Times New Roman"/>
          <w:iCs/>
          <w:sz w:val="20"/>
          <w:szCs w:val="20"/>
        </w:rPr>
        <w:t xml:space="preserve"> sąskaitų administravimo bendrąja </w:t>
      </w:r>
      <w:r w:rsidR="00CF0326" w:rsidRPr="006F00EE">
        <w:rPr>
          <w:rFonts w:ascii="Times New Roman" w:hAnsi="Times New Roman" w:cs="Times New Roman"/>
          <w:iCs/>
          <w:sz w:val="20"/>
          <w:szCs w:val="20"/>
        </w:rPr>
        <w:t>informacine sistema (SABIS)</w:t>
      </w:r>
      <w:r w:rsidRPr="006F00EE">
        <w:rPr>
          <w:rFonts w:ascii="Times New Roman" w:hAnsi="Times New Roman" w:cs="Times New Roman"/>
          <w:iCs/>
          <w:sz w:val="20"/>
          <w:szCs w:val="20"/>
        </w:rPr>
        <w:t>;</w:t>
      </w:r>
    </w:p>
    <w:p w14:paraId="6190061A" w14:textId="36B0E1B0" w:rsidR="00890278" w:rsidRPr="006F00EE" w:rsidRDefault="00890278" w:rsidP="00890278">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elektronines PVM sąskaitas faktūras </w:t>
      </w:r>
      <w:r w:rsidR="00B50034" w:rsidRPr="006F00EE">
        <w:rPr>
          <w:rFonts w:ascii="Times New Roman" w:hAnsi="Times New Roman" w:cs="Times New Roman"/>
          <w:iCs/>
          <w:sz w:val="20"/>
          <w:szCs w:val="20"/>
        </w:rPr>
        <w:t xml:space="preserve">su </w:t>
      </w:r>
      <w:r w:rsidR="00A7200A">
        <w:rPr>
          <w:rFonts w:ascii="Times New Roman" w:hAnsi="Times New Roman" w:cs="Times New Roman"/>
          <w:iCs/>
          <w:sz w:val="20"/>
          <w:szCs w:val="20"/>
        </w:rPr>
        <w:t>Pirkėjo</w:t>
      </w:r>
      <w:r w:rsidR="00B50034" w:rsidRPr="006F00EE">
        <w:rPr>
          <w:rFonts w:ascii="Times New Roman" w:hAnsi="Times New Roman" w:cs="Times New Roman"/>
          <w:iCs/>
          <w:sz w:val="20"/>
          <w:szCs w:val="20"/>
        </w:rPr>
        <w:t xml:space="preserve"> suteiktu Sutarties registracijos Nr. </w:t>
      </w:r>
      <w:r w:rsidRPr="006F00EE">
        <w:rPr>
          <w:rFonts w:ascii="Times New Roman" w:hAnsi="Times New Roman" w:cs="Times New Roman"/>
          <w:iCs/>
          <w:sz w:val="20"/>
          <w:szCs w:val="20"/>
        </w:rPr>
        <w:t xml:space="preserve">priima ir apdoroja naudodamasis informacinės sistemos </w:t>
      </w:r>
      <w:r w:rsidR="008B3262" w:rsidRPr="006F00EE">
        <w:rPr>
          <w:rFonts w:ascii="Times New Roman" w:hAnsi="Times New Roman" w:cs="Times New Roman"/>
          <w:iCs/>
          <w:sz w:val="20"/>
          <w:szCs w:val="20"/>
        </w:rPr>
        <w:t>SABI</w:t>
      </w:r>
      <w:r w:rsidR="00C72F9B"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 priemonėmis, išskyrus PĮ nustatytus atvejus.</w:t>
      </w:r>
      <w:r w:rsidRPr="006F00EE">
        <w:rPr>
          <w:rFonts w:ascii="Times New Roman" w:hAnsi="Times New Roman" w:cs="Times New Roman"/>
          <w:b/>
          <w:bCs/>
          <w:iCs/>
          <w:sz w:val="20"/>
          <w:szCs w:val="20"/>
        </w:rPr>
        <w:t xml:space="preserve"> </w:t>
      </w:r>
      <w:r w:rsidRPr="006F00EE">
        <w:rPr>
          <w:rFonts w:ascii="Times New Roman" w:hAnsi="Times New Roman" w:cs="Times New Roman"/>
          <w:iCs/>
          <w:sz w:val="20"/>
          <w:szCs w:val="20"/>
        </w:rPr>
        <w:t>Elektroninė PVM sąskaita faktūra suprantama kaip PVM sąskaita faktūra, išrašyta, perduota ir gauta tokiu elektroniniu formatu, kuris sudaro galimybę ją apdoroti automatiniu ir elektroniniu būdu;</w:t>
      </w:r>
    </w:p>
    <w:p w14:paraId="6D46F7B2" w14:textId="77777777" w:rsidR="00890278" w:rsidRPr="006F00EE" w:rsidRDefault="00890278" w:rsidP="00890278">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PVM sąskaitoje faktūroje privalo nurodyti Prekes ir Paslaugas, kurioms taikomos nuolaidos, ir atitinkamai nurodyti taikomos nuolaidos dydį </w:t>
      </w:r>
      <w:r w:rsidRPr="006F00EE">
        <w:rPr>
          <w:rFonts w:ascii="Times New Roman" w:hAnsi="Times New Roman" w:cs="Times New Roman"/>
          <w:i/>
          <w:sz w:val="20"/>
          <w:szCs w:val="20"/>
        </w:rPr>
        <w:t>(jeigu taikoma)</w:t>
      </w:r>
      <w:r w:rsidRPr="006F00EE">
        <w:rPr>
          <w:rFonts w:ascii="Times New Roman" w:hAnsi="Times New Roman" w:cs="Times New Roman"/>
          <w:iCs/>
          <w:sz w:val="20"/>
          <w:szCs w:val="20"/>
        </w:rPr>
        <w:t>.</w:t>
      </w:r>
    </w:p>
    <w:p w14:paraId="56996937" w14:textId="6E1A8528"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sąskaitą privalo pateikti ne vėliau kaip per 3 (tris) darbo dienas nuo Prekių ir (ar) Paslaugų (ar jų dalies, jeigu Sutartyje numatoma, kad Prekės ir (ar) Paslaugos bus teikiamos etapais) perdavimo-priėmimo akto pasirašymo dienos, arba nuo Prekių pristatymo ir (ar) Paslaugų suteikimo dienos, jeigu perdavimo-priėmimo aktas nepasirašomas. Jeigu Tiekėjas išrašo bendrą sąskaitą už per visą mėnesį tiekiamas Prekes ir (ar) teikiamas Paslaugas, tokia sąskaita Pirkėjui turi būti pateikiama ne vėliau kaip iki kito mėnesio 5 (penktos) dienos. Tuo atveju, kai </w:t>
      </w:r>
      <w:r w:rsidRPr="006F00EE">
        <w:rPr>
          <w:rFonts w:ascii="Times New Roman" w:hAnsi="Times New Roman" w:cs="Times New Roman"/>
          <w:iCs/>
          <w:sz w:val="20"/>
          <w:szCs w:val="20"/>
        </w:rPr>
        <w:lastRenderedPageBreak/>
        <w:t>Tiekėjas nesilaiko šio sąskaitų pateikimo termino, Pirkėjas turi teisę vienašališkai pratęsti atsiskaitymo terminą 30 (trisdešimčiai) kalendorinių dienų nuo PVM sąskaitos faktūros tinkamo pateikimo Pirkėjui dienos. Tiekėjui nepateikus PVM sąskaitos faktūros šiame skyriuje nurodytu būdu, Pirkėjas turi teisę nevykdyti mokėjimo</w:t>
      </w:r>
      <w:r w:rsidR="00941EAB" w:rsidRPr="006F00EE">
        <w:rPr>
          <w:rFonts w:ascii="Times New Roman" w:hAnsi="Times New Roman" w:cs="Times New Roman"/>
          <w:iCs/>
          <w:sz w:val="20"/>
          <w:szCs w:val="20"/>
        </w:rPr>
        <w:t>, kol PVM sąskaita faktūra nebus pateikta tinkamai.</w:t>
      </w:r>
      <w:r w:rsidRPr="006F00EE">
        <w:rPr>
          <w:rFonts w:ascii="Times New Roman" w:hAnsi="Times New Roman" w:cs="Times New Roman"/>
          <w:iCs/>
          <w:sz w:val="20"/>
          <w:szCs w:val="20"/>
        </w:rPr>
        <w:t xml:space="preserve"> Tiekėjas įsipareigoja apmokėti visas išlaidas, susijusias su PVM sąskaitų faktūrų pateikimu Pirkėjui. Pirkėjas neatsako už galimus mokėjimo trikdžius ar vėlavimus, susijusius su </w:t>
      </w:r>
      <w:r w:rsidR="000D1B79" w:rsidRPr="006F00EE">
        <w:rPr>
          <w:rFonts w:ascii="Times New Roman" w:hAnsi="Times New Roman" w:cs="Times New Roman"/>
          <w:iCs/>
          <w:sz w:val="20"/>
          <w:szCs w:val="20"/>
        </w:rPr>
        <w:t xml:space="preserve">SABIS </w:t>
      </w:r>
      <w:r w:rsidRPr="006F00EE">
        <w:rPr>
          <w:rFonts w:ascii="Times New Roman" w:hAnsi="Times New Roman" w:cs="Times New Roman"/>
          <w:iCs/>
          <w:sz w:val="20"/>
          <w:szCs w:val="20"/>
        </w:rPr>
        <w:t>ar kitos sistemos, per kurią teikiamos sąskaitos faktūros</w:t>
      </w:r>
      <w:r w:rsidR="00D012FE" w:rsidRPr="006F00EE">
        <w:rPr>
          <w:rFonts w:ascii="Times New Roman" w:hAnsi="Times New Roman" w:cs="Times New Roman"/>
          <w:iCs/>
          <w:sz w:val="20"/>
          <w:szCs w:val="20"/>
        </w:rPr>
        <w:t>,</w:t>
      </w:r>
      <w:r w:rsidRPr="006F00EE">
        <w:rPr>
          <w:rFonts w:ascii="Times New Roman" w:hAnsi="Times New Roman" w:cs="Times New Roman"/>
          <w:iCs/>
          <w:sz w:val="20"/>
          <w:szCs w:val="20"/>
        </w:rPr>
        <w:t xml:space="preserve"> trikdžiais, nepriklausančiais nuo Pirkėjo.</w:t>
      </w:r>
    </w:p>
    <w:p w14:paraId="56663F11" w14:textId="4C2F2EDC"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Atsiskaitymo terminas - 30 (trisdešimt) kalendorinių dienų nuo tinkamai išrašytos ir Pirkėjo patvirtinto</w:t>
      </w:r>
      <w:r w:rsidR="005A5374"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 PVM sąskaitos faktūros už tinkamai pristatytas Prekes ir (ar) suteiktas Paslaugas, pateikimo Pirkėjui dienos. Visi atsiskaitymai atliekami mokėjimo pavedimu eurais.</w:t>
      </w:r>
    </w:p>
    <w:p w14:paraId="2B8E5215"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Sutarties galiojimo metu pasikeitus Teisės aktams pasikeistų pridėtinės vertės mokesčio dydis, Prekių / Paslaugų kaina be PVM dėl to nebus keičiama, </w:t>
      </w:r>
      <w:proofErr w:type="spellStart"/>
      <w:r w:rsidRPr="006F00EE">
        <w:rPr>
          <w:rFonts w:ascii="Times New Roman" w:hAnsi="Times New Roman" w:cs="Times New Roman"/>
          <w:iCs/>
          <w:sz w:val="20"/>
          <w:szCs w:val="20"/>
        </w:rPr>
        <w:t>t.y</w:t>
      </w:r>
      <w:proofErr w:type="spellEnd"/>
      <w:r w:rsidRPr="006F00EE">
        <w:rPr>
          <w:rFonts w:ascii="Times New Roman" w:hAnsi="Times New Roman" w:cs="Times New Roman"/>
          <w:iCs/>
          <w:sz w:val="20"/>
          <w:szCs w:val="20"/>
        </w:rPr>
        <w:t>. Pirkėjas mokės Tiekėjui kainą, kuri bus lygi sumai, gautai prie Sutartyje nurodytos kainos be PVM pridėjus PVM, apskaičiuotą pagal naujai patvirtintą mokesčio tarifą, nebent priimti Teisės aktai numatytų kitaip.</w:t>
      </w:r>
    </w:p>
    <w:p w14:paraId="6DD55692" w14:textId="1187D511" w:rsidR="009215E1" w:rsidRPr="00AA13AE" w:rsidRDefault="009215E1" w:rsidP="009B6A77">
      <w:pPr>
        <w:pStyle w:val="ListParagraph"/>
        <w:numPr>
          <w:ilvl w:val="1"/>
          <w:numId w:val="1"/>
        </w:numPr>
        <w:spacing w:after="0" w:line="240" w:lineRule="auto"/>
        <w:ind w:left="362" w:hanging="646"/>
        <w:jc w:val="both"/>
        <w:rPr>
          <w:rFonts w:ascii="Times New Roman" w:hAnsi="Times New Roman" w:cs="Times New Roman"/>
          <w:iCs/>
          <w:sz w:val="20"/>
          <w:szCs w:val="20"/>
        </w:rPr>
      </w:pPr>
      <w:r w:rsidRPr="00AA13AE">
        <w:rPr>
          <w:rFonts w:ascii="Times New Roman" w:hAnsi="Times New Roman" w:cs="Times New Roman"/>
          <w:iCs/>
          <w:sz w:val="20"/>
          <w:szCs w:val="20"/>
        </w:rPr>
        <w:t xml:space="preserve">Pirkėjas turi teisę Tiekėjo padarytų nuostolių, dėl Tiekėjo kaltės Pirkėjo patirtų išlaidų, Tiekėjo atžvilgiu taikytų netesybų, avanso išskaitos bei kitų Pirkėjo piniginių reikalavimų į Tiekėją dydžiu, sumažinti pagal Sutartį Tiekėjui mokėtinas sumas, vienašališkai atliekant įskaitymą, </w:t>
      </w:r>
      <w:proofErr w:type="spellStart"/>
      <w:r w:rsidRPr="00AA13AE">
        <w:rPr>
          <w:rFonts w:ascii="Times New Roman" w:hAnsi="Times New Roman" w:cs="Times New Roman"/>
          <w:iCs/>
          <w:sz w:val="20"/>
          <w:szCs w:val="20"/>
        </w:rPr>
        <w:t>t.y</w:t>
      </w:r>
      <w:proofErr w:type="spellEnd"/>
      <w:r w:rsidRPr="00AA13AE">
        <w:rPr>
          <w:rFonts w:ascii="Times New Roman" w:hAnsi="Times New Roman" w:cs="Times New Roman"/>
          <w:iCs/>
          <w:sz w:val="20"/>
          <w:szCs w:val="20"/>
        </w:rPr>
        <w:t>. Tiekėjo Pirkėjui mokėtinas sumas įskaitant į Tiekėjui mokėtinas sumas už pristatytas Prekes ir (ar) suteiktas Paslaugas. Apie planuojamą atlikti įskaitymą Tiekėjas informuojamas raštu.</w:t>
      </w:r>
    </w:p>
    <w:p w14:paraId="0DEFC07B"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susitaria taikyti tokią Pirkėjo mokėjimų, atliekamų pagal šią Sutartį, įskaitymo tvarką:</w:t>
      </w:r>
    </w:p>
    <w:p w14:paraId="41B7E1C9" w14:textId="77777777" w:rsidR="00890278" w:rsidRPr="006F00EE" w:rsidRDefault="00890278" w:rsidP="00890278">
      <w:pPr>
        <w:pStyle w:val="ListParagraph"/>
        <w:numPr>
          <w:ilvl w:val="2"/>
          <w:numId w:val="1"/>
        </w:numPr>
        <w:spacing w:after="0" w:line="240" w:lineRule="auto"/>
        <w:ind w:left="425"/>
        <w:jc w:val="both"/>
        <w:rPr>
          <w:rFonts w:ascii="Times New Roman" w:hAnsi="Times New Roman" w:cs="Times New Roman"/>
          <w:iCs/>
          <w:sz w:val="20"/>
          <w:szCs w:val="20"/>
        </w:rPr>
      </w:pPr>
      <w:r w:rsidRPr="006F00EE">
        <w:rPr>
          <w:rFonts w:ascii="Times New Roman" w:hAnsi="Times New Roman" w:cs="Times New Roman"/>
          <w:iCs/>
          <w:sz w:val="20"/>
          <w:szCs w:val="20"/>
        </w:rPr>
        <w:t>pirmąja eile yra įskaitomi Tiekėjo reikalavimai, susiję su netesybų arba nuostolių pagal šią Sutartį atlyginimu;</w:t>
      </w:r>
    </w:p>
    <w:p w14:paraId="465DB137" w14:textId="77777777" w:rsidR="00890278" w:rsidRPr="006F00EE" w:rsidRDefault="00890278" w:rsidP="00890278">
      <w:pPr>
        <w:pStyle w:val="BodyText"/>
        <w:widowControl/>
        <w:numPr>
          <w:ilvl w:val="2"/>
          <w:numId w:val="1"/>
        </w:numPr>
        <w:tabs>
          <w:tab w:val="left" w:pos="567"/>
        </w:tabs>
        <w:spacing w:before="0"/>
        <w:ind w:left="425"/>
        <w:rPr>
          <w:rFonts w:ascii="Times New Roman" w:eastAsiaTheme="minorHAnsi" w:hAnsi="Times New Roman" w:cs="Times New Roman"/>
          <w:lang w:val="lt-LT"/>
        </w:rPr>
      </w:pPr>
      <w:r w:rsidRPr="006F00EE">
        <w:rPr>
          <w:rFonts w:ascii="Times New Roman" w:eastAsiaTheme="minorHAnsi" w:hAnsi="Times New Roman" w:cs="Times New Roman"/>
          <w:lang w:val="lt-LT"/>
        </w:rPr>
        <w:t>antrąja eile yra įskaitomi Tiekėjo reikalavimai, susiję su mokėjimo prievolių už pagal šią Sutartį patiektas Prekes / suteiktas Paslaugas įvykdymu;</w:t>
      </w:r>
    </w:p>
    <w:p w14:paraId="1364529D" w14:textId="77777777" w:rsidR="00890278" w:rsidRPr="006F00EE" w:rsidRDefault="00890278" w:rsidP="00890278">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Trečiąja eile yra įskaitomos kitos Pirkėjo Tiekėjui mokėtinos sumos (jei tokių yra).</w:t>
      </w:r>
    </w:p>
    <w:p w14:paraId="0AC21D64" w14:textId="77777777" w:rsidR="00890278" w:rsidRPr="006F00EE" w:rsidRDefault="0089027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aiškiai susitaria, kad Pirkėjas turi teisę sulaikyti apmokėjimą Tiekėjui net ir už tinkamai pristatytas Prekes ir suteiktas Paslaugas, jei Tiekėjas laiku nevykdo savo kitų įsipareigojimų pagal šią Sutartį.</w:t>
      </w:r>
    </w:p>
    <w:p w14:paraId="358E40D7" w14:textId="77777777" w:rsidR="005A6BE9" w:rsidRPr="006F00EE" w:rsidRDefault="005A6BE9" w:rsidP="00885EF9">
      <w:pPr>
        <w:tabs>
          <w:tab w:val="left" w:pos="426"/>
        </w:tabs>
        <w:spacing w:after="0" w:line="240" w:lineRule="auto"/>
        <w:ind w:left="437"/>
        <w:rPr>
          <w:rFonts w:ascii="Times New Roman" w:hAnsi="Times New Roman" w:cs="Times New Roman"/>
          <w:b/>
          <w:color w:val="00B0F0"/>
          <w:sz w:val="20"/>
          <w:szCs w:val="20"/>
        </w:rPr>
      </w:pPr>
    </w:p>
    <w:p w14:paraId="426D0706" w14:textId="43CD499F" w:rsidR="007B38F4" w:rsidRPr="006F00EE" w:rsidRDefault="007B38F4" w:rsidP="00890278">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PREKIŲ GARANTIJA</w:t>
      </w:r>
    </w:p>
    <w:p w14:paraId="51F37949" w14:textId="77777777" w:rsidR="007B38F4" w:rsidRPr="006F00EE" w:rsidRDefault="007B38F4" w:rsidP="007B40C5">
      <w:pPr>
        <w:tabs>
          <w:tab w:val="left" w:pos="426"/>
        </w:tabs>
        <w:spacing w:after="0" w:line="240" w:lineRule="auto"/>
        <w:ind w:left="437"/>
        <w:contextualSpacing/>
        <w:rPr>
          <w:rFonts w:ascii="Times New Roman" w:hAnsi="Times New Roman" w:cs="Times New Roman"/>
          <w:b/>
          <w:sz w:val="20"/>
          <w:szCs w:val="20"/>
        </w:rPr>
      </w:pPr>
    </w:p>
    <w:p w14:paraId="73EDAC6E" w14:textId="77777777" w:rsidR="005D496F" w:rsidRPr="006F00EE" w:rsidRDefault="005D496F" w:rsidP="00890278">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Tiekėjas garantuoja, kad pagal šią Sutartį patiektoms Prekėms suteikiama garantija ne trumpesnė nei numatoma Teisės aktuose, jei Sutarties SS nenumatyta kitaip. Prekių garantinis terminas nustatomas Sutarties SS ir (ar) Techninėje specifikacijoje bei pradedamas skaičiuoti nuo Prekių ar jų dalies, jeigu Prekės tiekiamos dalimis, perdavimo Pirkėjo nuosavybėn dienos, t. y. Prekių perdavimo priėmimo akto pasirašymo ar PVM sąskaitos faktūros patvirtinimo, kai atskiras Prekių perdavimo priėmimo aktas nesurašomas, dienos. Pirkėjui turi būti perduoti garantiją patvirtinantys dokumentai. Tiekėjas patvirtina, kad garantija yra galiojanti viso garantinio laikotarpio metu. </w:t>
      </w:r>
    </w:p>
    <w:p w14:paraId="68C70C87" w14:textId="29714C55" w:rsidR="00DC629F" w:rsidRPr="006F00EE" w:rsidRDefault="00DC629F" w:rsidP="00890278">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Garantiniu trūkumu Šalys susitaria vadinti trūkumą, kuris įvyko ar (ir) atsirado dėl nekokybiškų Prekių ar Tiekėjo veiksmų. Garantija netaikoma, jeigu Prekių trūkumai atsirado dėl Pirkėjo ar kitų asmenų be Tiekėjo sutikimo atliktų remonto darbų ar  pakeistų dalių. Šalys susitaria, kad esant ginčui, ar trūkumas yra garantinis, preziumuojama, kad trūkumas yra garantinis, o pareigą įrodyti, kad trūkumas yra ne garantinis, turi Tiekėjas. Jeigu garantinio laikotarpio metu išryškėja Prekių trūkumai, Tiekėjas nedelsiant, bet ne vėliau kaip per 3 (tris) darbo dienas ar per kitą Šalių raštu sutartą laikotarpį, šiuos trūkumus privalo pašalinti savo lėšomis. Jeigu minėtų trūkumų pašalinti negalima, Tiekėjas neatlygintinai privalo nedelsiant pateikti naujas Prekes.</w:t>
      </w:r>
    </w:p>
    <w:p w14:paraId="019A3433" w14:textId="77777777" w:rsidR="00D5646F" w:rsidRPr="006F00EE" w:rsidRDefault="00D5646F" w:rsidP="00890278">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Jeigu nustatyti trūkumai nebus pašalinti garantinio laikotarpio metu, garantinis laikotarpis bus pratęsiamas tokiam laikui, kiek reikės laiko nustatytiems trūkumams pašalinti.</w:t>
      </w:r>
    </w:p>
    <w:p w14:paraId="7F94AB3D" w14:textId="68C7F0BD" w:rsidR="005D496F" w:rsidRPr="006F00EE" w:rsidRDefault="005D496F" w:rsidP="007B40C5">
      <w:pPr>
        <w:pStyle w:val="ListParagraph"/>
        <w:tabs>
          <w:tab w:val="left" w:pos="426"/>
        </w:tabs>
        <w:spacing w:after="0" w:line="240" w:lineRule="auto"/>
        <w:ind w:left="786"/>
        <w:rPr>
          <w:rFonts w:ascii="Times New Roman" w:hAnsi="Times New Roman" w:cs="Times New Roman"/>
          <w:b/>
          <w:sz w:val="20"/>
          <w:szCs w:val="20"/>
        </w:rPr>
      </w:pPr>
    </w:p>
    <w:p w14:paraId="56AFBE3B" w14:textId="2EF1C8F3" w:rsidR="0071778B" w:rsidRPr="006F00EE" w:rsidRDefault="0071778B" w:rsidP="00890278">
      <w:pPr>
        <w:pStyle w:val="ListParagraph"/>
        <w:numPr>
          <w:ilvl w:val="0"/>
          <w:numId w:val="1"/>
        </w:numPr>
        <w:spacing w:after="0" w:line="240" w:lineRule="auto"/>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 xml:space="preserve">PIRKĖJO TURTO NAUDOJIMAS, PASLAUGŲ TEIKIMAS ARBA </w:t>
      </w:r>
      <w:r w:rsidR="00F71954" w:rsidRPr="006F00EE">
        <w:rPr>
          <w:rFonts w:ascii="Times New Roman" w:hAnsi="Times New Roman" w:cs="Times New Roman"/>
          <w:b/>
          <w:color w:val="00B0F0"/>
          <w:sz w:val="20"/>
          <w:szCs w:val="20"/>
        </w:rPr>
        <w:t>DARBŲ ATLIKIMAS</w:t>
      </w:r>
    </w:p>
    <w:p w14:paraId="5D36D773" w14:textId="77777777" w:rsidR="0071778B" w:rsidRPr="006F00EE" w:rsidRDefault="0071778B" w:rsidP="007B40C5">
      <w:pPr>
        <w:pStyle w:val="ListParagraph"/>
        <w:spacing w:after="0" w:line="240" w:lineRule="auto"/>
        <w:rPr>
          <w:rFonts w:ascii="Times New Roman" w:hAnsi="Times New Roman" w:cs="Times New Roman"/>
          <w:b/>
          <w:color w:val="00B0F0"/>
          <w:sz w:val="20"/>
          <w:szCs w:val="20"/>
        </w:rPr>
      </w:pPr>
    </w:p>
    <w:p w14:paraId="7584E180" w14:textId="77777777" w:rsidR="00B43396" w:rsidRPr="006F00EE" w:rsidRDefault="00B43396"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Jei Prekių tiekimo metu Tiekėjas privalo paimti tam tikrus Pirkėjo daiktus ir, pristatęs Prekes, juos gražinti Pirkėjui, arba Prekių tiekimo tikslu Pirkėjas suteikia Tiekėjui bet kokius Pirkėjui priklausančius kilnojamuosius daiktus, nepažeidžiant kitų Sutarties nuostatų, tokio Pirkėjo daiktų perdavimo ir grąžinimo laikas bei sąlygos bus detalizuojamos atskirame Tiekėjo ir Pirkėjo susitarime. Tokiais atvejais Tiekėjas yra atsakingas už Pirkėjo daiktų pakrovimą, transportavimą, grąžinimą, atsitiktinę daiktų žalos ir žuvimo riziką. Tiekėjas taip pat turi padengti visas išlaidas, susijusias su naudojimusi Pirkėjo daiktais.</w:t>
      </w:r>
    </w:p>
    <w:p w14:paraId="30C744BF" w14:textId="77777777" w:rsidR="00ED5DA1" w:rsidRPr="006F00EE" w:rsidRDefault="00ED5DA1"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Toks Pirkėjo daiktų perdavimas Tiekėjui nesuteikia Tiekėjui jokių valdymo teisių į šiuos daiktus, išskyrus tas, kurios yra būtinos Tiekėjo įsipareigojimų pagal šią Sutartį vykdymui.</w:t>
      </w:r>
    </w:p>
    <w:p w14:paraId="4E904BBB" w14:textId="77777777" w:rsidR="007830AE" w:rsidRPr="006F00EE" w:rsidRDefault="007830AE"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 xml:space="preserve">Jei Sutarties dokumentai nustato, kad, tiekdamas Prekes, Tiekėjas kartu privalo Pirkėjui teikti tam tikras paslaugas ir (arba) Pirkėjo naudai atlikti tam tikrus darbus, tokiam paslaugų teikimui ar darbų atlikimui (įskaitant pranešimų dėl kokybės pateikimo terminus ir tvarką) </w:t>
      </w:r>
      <w:proofErr w:type="spellStart"/>
      <w:r w:rsidRPr="006F00EE">
        <w:rPr>
          <w:rFonts w:ascii="Times New Roman" w:hAnsi="Times New Roman" w:cs="Times New Roman"/>
          <w:bCs/>
          <w:sz w:val="20"/>
          <w:szCs w:val="20"/>
        </w:rPr>
        <w:t>mutatis</w:t>
      </w:r>
      <w:proofErr w:type="spellEnd"/>
      <w:r w:rsidRPr="006F00EE">
        <w:rPr>
          <w:rFonts w:ascii="Times New Roman" w:hAnsi="Times New Roman" w:cs="Times New Roman"/>
          <w:bCs/>
          <w:sz w:val="20"/>
          <w:szCs w:val="20"/>
        </w:rPr>
        <w:t xml:space="preserve"> </w:t>
      </w:r>
      <w:proofErr w:type="spellStart"/>
      <w:r w:rsidRPr="006F00EE">
        <w:rPr>
          <w:rFonts w:ascii="Times New Roman" w:hAnsi="Times New Roman" w:cs="Times New Roman"/>
          <w:bCs/>
          <w:sz w:val="20"/>
          <w:szCs w:val="20"/>
        </w:rPr>
        <w:t>mutandis</w:t>
      </w:r>
      <w:proofErr w:type="spellEnd"/>
      <w:r w:rsidRPr="006F00EE">
        <w:rPr>
          <w:rFonts w:ascii="Times New Roman" w:hAnsi="Times New Roman" w:cs="Times New Roman"/>
          <w:bCs/>
          <w:sz w:val="20"/>
          <w:szCs w:val="20"/>
        </w:rPr>
        <w:t xml:space="preserve"> taikomos visos šios Sutarties nuostatos, nustatančios Prekių tiekimo tvarką, bei Teisės aktų nuostatos, reglamentuojančios paslaugų teikimą ir darbų atlikimą. Šiuo tikslu Tiekėjas, teikdamas paslaugas ir (arba) atlikdamas darbus, privalo laikytis Lietuvos Respublikos civiliniame kodekse ir kituose Teisės aktuose numatytų reikalavimų atitinkamų paslaugų teikimui ir (ar) darbų atlikimui.</w:t>
      </w:r>
    </w:p>
    <w:p w14:paraId="3E4617B0" w14:textId="77777777" w:rsidR="00453FA9" w:rsidRPr="006F00EE" w:rsidRDefault="00453FA9" w:rsidP="00453FA9">
      <w:pPr>
        <w:pStyle w:val="ListParagraph"/>
        <w:spacing w:after="0" w:line="240" w:lineRule="auto"/>
        <w:ind w:left="425"/>
        <w:jc w:val="both"/>
        <w:rPr>
          <w:rFonts w:ascii="Times New Roman" w:hAnsi="Times New Roman" w:cs="Times New Roman"/>
          <w:bCs/>
          <w:sz w:val="20"/>
          <w:szCs w:val="20"/>
        </w:rPr>
      </w:pPr>
    </w:p>
    <w:p w14:paraId="600F8D1D" w14:textId="4A562D8F" w:rsidR="000F38F3" w:rsidRPr="006F00EE" w:rsidRDefault="004248D1" w:rsidP="00890278">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SUTARTIES SĄLYGŲ KEITIMAS</w:t>
      </w:r>
    </w:p>
    <w:p w14:paraId="5D1637EA" w14:textId="77777777" w:rsidR="004248D1" w:rsidRPr="006F00EE" w:rsidRDefault="004248D1" w:rsidP="007B40C5">
      <w:pPr>
        <w:tabs>
          <w:tab w:val="left" w:pos="426"/>
        </w:tabs>
        <w:spacing w:after="0" w:line="240" w:lineRule="auto"/>
        <w:ind w:left="437" w:hanging="579"/>
        <w:jc w:val="both"/>
        <w:rPr>
          <w:rFonts w:ascii="Times New Roman" w:hAnsi="Times New Roman" w:cs="Times New Roman"/>
          <w:bCs/>
          <w:color w:val="00B0F0"/>
          <w:sz w:val="20"/>
          <w:szCs w:val="20"/>
        </w:rPr>
      </w:pPr>
    </w:p>
    <w:p w14:paraId="34BA9BE2" w14:textId="77777777" w:rsidR="00B67021" w:rsidRPr="006F00EE" w:rsidRDefault="00B67021" w:rsidP="00890278">
      <w:pPr>
        <w:pStyle w:val="ListParagraph"/>
        <w:numPr>
          <w:ilvl w:val="1"/>
          <w:numId w:val="1"/>
        </w:numPr>
        <w:tabs>
          <w:tab w:val="left" w:pos="426"/>
        </w:tabs>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kaina ir (ar) įkainiai gali būti keičiami Sutartyje numatytais atvejais ir tvarka.</w:t>
      </w:r>
    </w:p>
    <w:p w14:paraId="4717BB0C" w14:textId="4DC1EBF7" w:rsidR="00680B3B" w:rsidRPr="006F00EE" w:rsidRDefault="00680B3B" w:rsidP="00890278">
      <w:pPr>
        <w:pStyle w:val="ListParagraph"/>
        <w:numPr>
          <w:ilvl w:val="1"/>
          <w:numId w:val="1"/>
        </w:numPr>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pakeitimai taip pat gali apimti:</w:t>
      </w:r>
    </w:p>
    <w:p w14:paraId="63AA514F" w14:textId="077C066B" w:rsidR="000719F6" w:rsidRPr="006F00EE" w:rsidRDefault="00680B3B" w:rsidP="00890278">
      <w:pPr>
        <w:pStyle w:val="ListParagraph"/>
        <w:numPr>
          <w:ilvl w:val="2"/>
          <w:numId w:val="1"/>
        </w:numPr>
        <w:tabs>
          <w:tab w:val="left" w:pos="-284"/>
        </w:tabs>
        <w:spacing w:after="0" w:line="240" w:lineRule="auto"/>
        <w:ind w:left="426"/>
        <w:jc w:val="both"/>
        <w:rPr>
          <w:rFonts w:ascii="Times New Roman" w:hAnsi="Times New Roman" w:cs="Times New Roman"/>
          <w:bCs/>
          <w:sz w:val="20"/>
          <w:szCs w:val="20"/>
        </w:rPr>
      </w:pPr>
      <w:r w:rsidRPr="006F00EE">
        <w:rPr>
          <w:rFonts w:ascii="Times New Roman" w:hAnsi="Times New Roman" w:cs="Times New Roman"/>
          <w:bCs/>
          <w:sz w:val="20"/>
          <w:szCs w:val="20"/>
        </w:rPr>
        <w:t>fiksuotos kainos atveju – Prekių ir (ar) Paslaugų kiekio sumažinimą/padidinimą Sutarties BS 3.3 p</w:t>
      </w:r>
      <w:r w:rsidR="00C703F7" w:rsidRPr="006F00EE">
        <w:rPr>
          <w:rFonts w:ascii="Times New Roman" w:hAnsi="Times New Roman" w:cs="Times New Roman"/>
          <w:bCs/>
          <w:sz w:val="20"/>
          <w:szCs w:val="20"/>
        </w:rPr>
        <w:t>.</w:t>
      </w:r>
      <w:r w:rsidRPr="006F00EE">
        <w:rPr>
          <w:rFonts w:ascii="Times New Roman" w:hAnsi="Times New Roman" w:cs="Times New Roman"/>
          <w:bCs/>
          <w:sz w:val="20"/>
          <w:szCs w:val="20"/>
        </w:rPr>
        <w:t xml:space="preserve"> nustatyta tvarka </w:t>
      </w:r>
      <w:bookmarkStart w:id="6" w:name="_Hlk150092984"/>
      <w:bookmarkStart w:id="7" w:name="_Hlk150092965"/>
      <w:r w:rsidRPr="006F00EE">
        <w:rPr>
          <w:rFonts w:ascii="Times New Roman" w:hAnsi="Times New Roman" w:cs="Times New Roman"/>
          <w:bCs/>
          <w:sz w:val="20"/>
          <w:szCs w:val="20"/>
        </w:rPr>
        <w:t>ar bet kurios atskiros Prekių ir (ar) Paslaugų sudedamosios dalies atsisakymą, jei</w:t>
      </w:r>
      <w:r w:rsidR="00180519" w:rsidRPr="006F00EE">
        <w:rPr>
          <w:rFonts w:ascii="Times New Roman" w:hAnsi="Times New Roman" w:cs="Times New Roman"/>
          <w:bCs/>
          <w:sz w:val="20"/>
          <w:szCs w:val="20"/>
        </w:rPr>
        <w:t xml:space="preserve"> ji tapo nebereikalinga Pirkėjui</w:t>
      </w:r>
      <w:r w:rsidR="00241A2C" w:rsidRPr="006F00EE">
        <w:rPr>
          <w:rFonts w:ascii="Times New Roman" w:hAnsi="Times New Roman" w:cs="Times New Roman"/>
          <w:bCs/>
          <w:sz w:val="20"/>
          <w:szCs w:val="20"/>
        </w:rPr>
        <w:t>;</w:t>
      </w:r>
      <w:r w:rsidRPr="006F00EE">
        <w:rPr>
          <w:rFonts w:ascii="Times New Roman" w:hAnsi="Times New Roman" w:cs="Times New Roman"/>
          <w:bCs/>
          <w:sz w:val="20"/>
          <w:szCs w:val="20"/>
        </w:rPr>
        <w:t xml:space="preserve"> </w:t>
      </w:r>
      <w:bookmarkEnd w:id="6"/>
    </w:p>
    <w:p w14:paraId="580F5257" w14:textId="4ED478CB" w:rsidR="00164996" w:rsidRPr="006F00EE" w:rsidRDefault="00164996" w:rsidP="00AD4257">
      <w:pPr>
        <w:pStyle w:val="ListParagraph"/>
        <w:numPr>
          <w:ilvl w:val="2"/>
          <w:numId w:val="1"/>
        </w:numPr>
        <w:tabs>
          <w:tab w:val="left" w:pos="-284"/>
        </w:tabs>
        <w:spacing w:after="0" w:line="240" w:lineRule="auto"/>
        <w:ind w:left="426"/>
        <w:jc w:val="both"/>
        <w:rPr>
          <w:rFonts w:ascii="Times New Roman" w:hAnsi="Times New Roman" w:cs="Times New Roman"/>
          <w:bCs/>
          <w:sz w:val="20"/>
          <w:szCs w:val="20"/>
        </w:rPr>
      </w:pPr>
      <w:r w:rsidRPr="006F00EE">
        <w:rPr>
          <w:rFonts w:ascii="Times New Roman" w:hAnsi="Times New Roman" w:cs="Times New Roman"/>
          <w:sz w:val="20"/>
          <w:szCs w:val="20"/>
        </w:rPr>
        <w:t>Prekių ir (ar) Paslaugų kiekio (apimties) keitimą kitais Sutartyje numatytais atvejais;</w:t>
      </w:r>
    </w:p>
    <w:p w14:paraId="59D30DF6" w14:textId="4BF2E57D" w:rsidR="00AD4257" w:rsidRPr="006F00EE" w:rsidRDefault="00AD4257" w:rsidP="00AD4257">
      <w:pPr>
        <w:numPr>
          <w:ilvl w:val="2"/>
          <w:numId w:val="1"/>
        </w:numPr>
        <w:tabs>
          <w:tab w:val="left" w:pos="426"/>
        </w:tabs>
        <w:spacing w:after="0" w:line="240" w:lineRule="auto"/>
        <w:ind w:left="426" w:hanging="710"/>
        <w:jc w:val="both"/>
        <w:rPr>
          <w:rFonts w:ascii="Times New Roman" w:hAnsi="Times New Roman" w:cs="Times New Roman"/>
          <w:sz w:val="20"/>
          <w:szCs w:val="20"/>
        </w:rPr>
      </w:pPr>
      <w:r w:rsidRPr="006F00EE">
        <w:rPr>
          <w:rFonts w:ascii="Times New Roman" w:eastAsia="Trebuchet MS" w:hAnsi="Times New Roman" w:cs="Times New Roman"/>
          <w:sz w:val="20"/>
          <w:szCs w:val="20"/>
        </w:rPr>
        <w:t xml:space="preserve">Sutartyje, Prekių </w:t>
      </w:r>
      <w:r w:rsidR="00E7615D" w:rsidRPr="006F00EE">
        <w:rPr>
          <w:rFonts w:ascii="Times New Roman" w:eastAsia="Trebuchet MS" w:hAnsi="Times New Roman" w:cs="Times New Roman"/>
          <w:sz w:val="20"/>
          <w:szCs w:val="20"/>
        </w:rPr>
        <w:t xml:space="preserve">ir Paslaugų </w:t>
      </w:r>
      <w:r w:rsidRPr="006F00EE">
        <w:rPr>
          <w:rFonts w:ascii="Times New Roman" w:eastAsia="Trebuchet MS" w:hAnsi="Times New Roman" w:cs="Times New Roman"/>
          <w:sz w:val="20"/>
          <w:szCs w:val="20"/>
        </w:rPr>
        <w:t>sąraše, nenurodytų, tačiau su Pirkimo objektu susijusių Prekių ir Paslaugų</w:t>
      </w:r>
      <w:r w:rsidR="00E7615D" w:rsidRPr="006F00EE">
        <w:rPr>
          <w:rFonts w:ascii="Times New Roman" w:eastAsia="Trebuchet MS" w:hAnsi="Times New Roman" w:cs="Times New Roman"/>
          <w:sz w:val="20"/>
          <w:szCs w:val="20"/>
        </w:rPr>
        <w:t xml:space="preserve"> </w:t>
      </w:r>
      <w:r w:rsidRPr="006F00EE">
        <w:rPr>
          <w:rFonts w:ascii="Times New Roman" w:eastAsia="Trebuchet MS" w:hAnsi="Times New Roman" w:cs="Times New Roman"/>
          <w:sz w:val="20"/>
          <w:szCs w:val="20"/>
        </w:rPr>
        <w:t>įsigijimą Sutarties BS 3.4 p. nustatyta tvarka;</w:t>
      </w:r>
    </w:p>
    <w:p w14:paraId="24424841" w14:textId="69AE5876" w:rsidR="00520AF5" w:rsidRPr="006F00EE" w:rsidRDefault="00520AF5" w:rsidP="00290363">
      <w:pPr>
        <w:pStyle w:val="ListParagraph"/>
        <w:numPr>
          <w:ilvl w:val="2"/>
          <w:numId w:val="1"/>
        </w:numPr>
        <w:spacing w:after="0" w:line="240" w:lineRule="auto"/>
        <w:ind w:left="426" w:hanging="709"/>
        <w:jc w:val="both"/>
        <w:rPr>
          <w:rFonts w:ascii="Times New Roman" w:hAnsi="Times New Roman" w:cs="Times New Roman"/>
          <w:bCs/>
          <w:sz w:val="20"/>
          <w:szCs w:val="20"/>
        </w:rPr>
      </w:pPr>
      <w:r w:rsidRPr="006F00EE">
        <w:rPr>
          <w:rFonts w:ascii="Times New Roman" w:hAnsi="Times New Roman" w:cs="Times New Roman"/>
          <w:bCs/>
          <w:sz w:val="20"/>
          <w:szCs w:val="20"/>
        </w:rPr>
        <w:t>bet kurios Prekių dalies pristatymo, sumontavimo ar įrengimo vietos ar padėties keitimą; bet kurios Paslaugų dalies teikimo vietos keitimą;</w:t>
      </w:r>
    </w:p>
    <w:p w14:paraId="257B0099" w14:textId="77777777" w:rsidR="008B1BFA" w:rsidRPr="006F00EE" w:rsidRDefault="00520AF5" w:rsidP="00F64C1D">
      <w:pPr>
        <w:pStyle w:val="ListParagraph"/>
        <w:numPr>
          <w:ilvl w:val="2"/>
          <w:numId w:val="1"/>
        </w:numPr>
        <w:spacing w:after="0" w:line="240" w:lineRule="auto"/>
        <w:ind w:left="426" w:hanging="709"/>
        <w:jc w:val="both"/>
        <w:rPr>
          <w:rFonts w:ascii="Times New Roman" w:hAnsi="Times New Roman" w:cs="Times New Roman"/>
          <w:bCs/>
          <w:sz w:val="20"/>
          <w:szCs w:val="20"/>
        </w:rPr>
      </w:pPr>
      <w:r w:rsidRPr="006F00EE">
        <w:rPr>
          <w:rFonts w:ascii="Times New Roman" w:hAnsi="Times New Roman" w:cs="Times New Roman"/>
          <w:bCs/>
          <w:sz w:val="20"/>
          <w:szCs w:val="20"/>
        </w:rPr>
        <w:t>Prekių ir (ar) Paslaugų keitimą į analogiškas, ne prastesnes nei Tiekėjo pasiūlyme nurodytos ir Techninės specifikacijos reikalavimus atitinkančias, ne blogesnių eksploatacinių savybių Prekes ir (ar) Paslaugas, taip pat Prekių kokybės, parametrų, modelio ar kitų bet kurios atskiros Prekių dalies savybių, lygių, pozicijų ir (ar) matmenų pakeitimus, nekeičiant keičiamų Prekių ar Paslaugų kainos</w:t>
      </w:r>
      <w:r w:rsidR="008B1BFA" w:rsidRPr="006F00EE">
        <w:rPr>
          <w:rFonts w:ascii="Times New Roman" w:hAnsi="Times New Roman" w:cs="Times New Roman"/>
          <w:bCs/>
          <w:sz w:val="20"/>
          <w:szCs w:val="20"/>
        </w:rPr>
        <w:t xml:space="preserve">. </w:t>
      </w:r>
      <w:r w:rsidR="008B1BFA" w:rsidRPr="006F00EE">
        <w:rPr>
          <w:rFonts w:ascii="Times New Roman" w:hAnsi="Times New Roman" w:cs="Times New Roman"/>
          <w:sz w:val="20"/>
          <w:szCs w:val="20"/>
        </w:rPr>
        <w:t>Tokiam pakeitimui reikalingas raštiškas  Pirkėjo pritarimas</w:t>
      </w:r>
      <w:r w:rsidR="008B1BFA" w:rsidRPr="006F00EE">
        <w:rPr>
          <w:rFonts w:ascii="Times New Roman" w:eastAsiaTheme="minorEastAsia" w:hAnsi="Times New Roman" w:cs="Times New Roman"/>
          <w:sz w:val="20"/>
          <w:szCs w:val="20"/>
        </w:rPr>
        <w:t>;</w:t>
      </w:r>
    </w:p>
    <w:p w14:paraId="3E90F43E" w14:textId="45F7400C" w:rsidR="00520AF5" w:rsidRPr="006F00EE" w:rsidRDefault="00520AF5" w:rsidP="00CF7E74">
      <w:pPr>
        <w:pStyle w:val="ListParagraph"/>
        <w:numPr>
          <w:ilvl w:val="2"/>
          <w:numId w:val="1"/>
        </w:numPr>
        <w:spacing w:after="0" w:line="240" w:lineRule="auto"/>
        <w:ind w:left="426" w:hanging="709"/>
        <w:jc w:val="both"/>
        <w:rPr>
          <w:rFonts w:ascii="Times New Roman" w:hAnsi="Times New Roman" w:cs="Times New Roman"/>
          <w:bCs/>
          <w:sz w:val="20"/>
          <w:szCs w:val="20"/>
        </w:rPr>
      </w:pPr>
      <w:r w:rsidRPr="006F00EE">
        <w:rPr>
          <w:rFonts w:ascii="Times New Roman" w:hAnsi="Times New Roman" w:cs="Times New Roman"/>
          <w:bCs/>
          <w:sz w:val="20"/>
          <w:szCs w:val="20"/>
        </w:rPr>
        <w:t>Tiekėjo pakeitimą Tiekėjo verslo perleidimo atveju ar Tiekėjo bankroto atveju</w:t>
      </w:r>
      <w:r w:rsidR="00377C05" w:rsidRPr="006F00EE">
        <w:rPr>
          <w:rFonts w:ascii="Times New Roman" w:hAnsi="Times New Roman" w:cs="Times New Roman"/>
          <w:bCs/>
          <w:sz w:val="20"/>
          <w:szCs w:val="20"/>
        </w:rPr>
        <w:t>,</w:t>
      </w:r>
      <w:r w:rsidR="00377C05" w:rsidRPr="006F00EE">
        <w:rPr>
          <w:rFonts w:ascii="Times New Roman" w:eastAsiaTheme="minorEastAsia" w:hAnsi="Times New Roman" w:cs="Times New Roman"/>
          <w:sz w:val="20"/>
          <w:szCs w:val="20"/>
        </w:rPr>
        <w:t xml:space="preserve"> taip pat Pirkėjo pakeitimą Pirkėjo reorganizacijos atveju, jeigu dėl to nebus pažeisti Pirkėjo ir/ar Tiekėjo interesai.</w:t>
      </w:r>
    </w:p>
    <w:p w14:paraId="6488A430" w14:textId="14C77B5F" w:rsidR="00520AF5" w:rsidRPr="006F00EE" w:rsidRDefault="00845F75" w:rsidP="00890278">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Pakeitimų pagrindai:</w:t>
      </w:r>
    </w:p>
    <w:p w14:paraId="5D58B8DB" w14:textId="77777777" w:rsidR="00845F75" w:rsidRPr="006F00EE" w:rsidRDefault="00845F75" w:rsidP="00890278">
      <w:pPr>
        <w:pStyle w:val="ListParagraph"/>
        <w:numPr>
          <w:ilvl w:val="2"/>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praleidimai, netikslumai, kiti neatitikimai Techninėje specifikacijoje, kurių Šalys negalėjo pagrįstai numatyti;</w:t>
      </w:r>
    </w:p>
    <w:p w14:paraId="57E32900" w14:textId="77777777" w:rsidR="00845F75" w:rsidRPr="006F00EE" w:rsidRDefault="00845F75"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negalėjimas pateikti Sutartyje nurodytų Prekių ar suteikti Paslaugų dėl nuo Tiekėjo nepriklausančių aplinkybių (įskaitant, bet neapsiribojant, rinkoje nebegaminamos, nebetiekiamos Prekės, Sutarties tinkamam įvykdymui reikalingos medžiagos ar įranga);</w:t>
      </w:r>
    </w:p>
    <w:p w14:paraId="27DC1A73" w14:textId="0AC33732" w:rsidR="00845F75" w:rsidRDefault="00845F75"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nuo Sutarties Šalių nepriklausančios aplinkybės, kurios atsirado arba tapo žinomos po Sutarties sudarymo, kurių Sutarties Šalys negalėjo protingai numatyti, negalėjo kontroliuoti ir nebuvo prisiėmusios tų aplinkybių atsiradimo riziko</w:t>
      </w:r>
      <w:r w:rsidR="00BD7064" w:rsidRPr="006F00EE">
        <w:rPr>
          <w:rFonts w:ascii="Times New Roman" w:hAnsi="Times New Roman" w:cs="Times New Roman"/>
          <w:bCs/>
          <w:sz w:val="20"/>
          <w:szCs w:val="20"/>
        </w:rPr>
        <w:t>s</w:t>
      </w:r>
      <w:r w:rsidR="00583461">
        <w:rPr>
          <w:rFonts w:ascii="Times New Roman" w:hAnsi="Times New Roman" w:cs="Times New Roman"/>
          <w:bCs/>
          <w:sz w:val="20"/>
          <w:szCs w:val="20"/>
        </w:rPr>
        <w:t>;</w:t>
      </w:r>
    </w:p>
    <w:p w14:paraId="0D4ED97E" w14:textId="12CB7BEC" w:rsidR="00583461" w:rsidRPr="006F00EE" w:rsidRDefault="00583461" w:rsidP="00890278">
      <w:pPr>
        <w:pStyle w:val="ListParagraph"/>
        <w:numPr>
          <w:ilvl w:val="2"/>
          <w:numId w:val="1"/>
        </w:numPr>
        <w:spacing w:after="0" w:line="240" w:lineRule="auto"/>
        <w:ind w:left="425"/>
        <w:jc w:val="both"/>
        <w:rPr>
          <w:rFonts w:ascii="Times New Roman" w:hAnsi="Times New Roman" w:cs="Times New Roman"/>
          <w:bCs/>
          <w:sz w:val="20"/>
          <w:szCs w:val="20"/>
        </w:rPr>
      </w:pPr>
      <w:r>
        <w:rPr>
          <w:rFonts w:ascii="Times New Roman" w:hAnsi="Times New Roman" w:cs="Times New Roman"/>
          <w:bCs/>
          <w:sz w:val="20"/>
          <w:szCs w:val="20"/>
        </w:rPr>
        <w:t>kitos sąlygos / aplinkybės, nurodytos Sutartyje ir (ar) Techninėje specifikacijoje.</w:t>
      </w:r>
    </w:p>
    <w:p w14:paraId="5134DE03" w14:textId="77777777" w:rsidR="00845F75" w:rsidRPr="006F00EE" w:rsidRDefault="00845F75"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sąlygų keitimą gali inicijuoti kiekviena Šalis, pateikdama kitai Šaliai atitinkamą prašymą, kuriame nurodo aplinkybes, sąlygojančias būtinybę atlikti pakeitimus, bei prašymą pagrindžiančius dokumentus (įskaitant, bet neapsiribojant, Tiekėjo/gamintojo raštą/patvirtinimą, kad Prekės nebegaminamos; Prekių keitimo atveju - dokumentus, patvirtinančius, jog naujos prekės yra ne prastesnės nei Tiekėjo pasiūlyme nurodytos ir ne blogesnių eksploatacinių savybių).</w:t>
      </w:r>
    </w:p>
    <w:p w14:paraId="542B3E1C" w14:textId="77777777" w:rsidR="003561A3" w:rsidRPr="006F00EE" w:rsidRDefault="003561A3" w:rsidP="003561A3">
      <w:pPr>
        <w:pStyle w:val="BodyText"/>
        <w:widowControl/>
        <w:numPr>
          <w:ilvl w:val="1"/>
          <w:numId w:val="1"/>
        </w:numPr>
        <w:spacing w:before="0"/>
        <w:ind w:left="426" w:hanging="710"/>
        <w:rPr>
          <w:rFonts w:ascii="Times New Roman" w:eastAsiaTheme="minorHAnsi" w:hAnsi="Times New Roman" w:cs="Times New Roman"/>
          <w:lang w:val="lt-LT"/>
        </w:rPr>
      </w:pPr>
      <w:r w:rsidRPr="006F00EE">
        <w:rPr>
          <w:rFonts w:ascii="Times New Roman" w:hAnsi="Times New Roman" w:cs="Times New Roman"/>
          <w:lang w:val="lt-LT"/>
        </w:rPr>
        <w:t>Sutartis keičiama rašytiniu abiejų Šalių susitarimu. Kiekvienas toks susitarimas nuo jo sudarymo dienos tampa neatskiriama Sutarties dalimi.</w:t>
      </w:r>
      <w:r w:rsidRPr="006F00EE">
        <w:rPr>
          <w:rFonts w:ascii="Times New Roman" w:eastAsiaTheme="minorHAnsi" w:hAnsi="Times New Roman" w:cs="Times New Roman"/>
          <w:lang w:val="lt-LT"/>
        </w:rPr>
        <w:t xml:space="preserve"> </w:t>
      </w:r>
    </w:p>
    <w:p w14:paraId="70719D38" w14:textId="77777777" w:rsidR="00845F75" w:rsidRPr="006F00EE" w:rsidRDefault="00845F75" w:rsidP="009C587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Sutartis Sutarties galiojimo laikotarpiu papildomai gali būti keičiama PĮ ar Sutarties SS nustatytomis sąlygomis šioje Sutartyje nustatyta tvarka.</w:t>
      </w:r>
    </w:p>
    <w:p w14:paraId="15A29391" w14:textId="77777777" w:rsidR="00845F75" w:rsidRPr="006F00EE" w:rsidRDefault="00845F75"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Rašytiniu Šalių susitarimu Prekių tiekimo / pristatymo ir Paslaugų teikimo terminas gali būti pratęstas dėl:</w:t>
      </w:r>
    </w:p>
    <w:p w14:paraId="66A902DB" w14:textId="77777777" w:rsidR="00845F75" w:rsidRPr="006F00EE" w:rsidRDefault="00845F75" w:rsidP="00890278">
      <w:pPr>
        <w:pStyle w:val="ListParagraph"/>
        <w:numPr>
          <w:ilvl w:val="2"/>
          <w:numId w:val="1"/>
        </w:numPr>
        <w:spacing w:after="0" w:line="240" w:lineRule="auto"/>
        <w:ind w:left="425" w:hanging="710"/>
        <w:rPr>
          <w:rFonts w:ascii="Times New Roman" w:hAnsi="Times New Roman" w:cs="Times New Roman"/>
          <w:bCs/>
          <w:sz w:val="20"/>
          <w:szCs w:val="20"/>
        </w:rPr>
      </w:pPr>
      <w:r w:rsidRPr="006F00EE">
        <w:rPr>
          <w:rFonts w:ascii="Times New Roman" w:hAnsi="Times New Roman" w:cs="Times New Roman"/>
          <w:bCs/>
          <w:sz w:val="20"/>
          <w:szCs w:val="20"/>
        </w:rPr>
        <w:t>aplinkybių, kurios nepriklauso nuo Tiekėjo ir nepriskiriamos Tiekėjo rizikai;</w:t>
      </w:r>
    </w:p>
    <w:p w14:paraId="1DC8F64D" w14:textId="4BCCF70B" w:rsidR="00845F75" w:rsidRPr="006F00EE" w:rsidRDefault="00845F75"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pakeitimų, atliekamų vadovaujantis Sutarties ir (ar) PĮ nuostatomis;</w:t>
      </w:r>
    </w:p>
    <w:p w14:paraId="56DF562E" w14:textId="77777777" w:rsidR="00845F75" w:rsidRPr="006F00EE" w:rsidRDefault="00845F75"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bet kokio vėlavimo, kliūčių ar trukdymų, sukeltų arba priskiriamų Pirkėjui, Pirkėjo personalui ar Pirkėjo pasitelktiems asmenims;</w:t>
      </w:r>
    </w:p>
    <w:p w14:paraId="769C0C01" w14:textId="77777777" w:rsidR="004B2B22" w:rsidRPr="006F00EE" w:rsidRDefault="004B2B22"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papildomų Pirkėjo pateikiamų nurodymų ar informacijos, kurie turi įtakos Tiekėjo Prekių tiekimo / pristatymo ir Paslaugų teikimo terminams.</w:t>
      </w:r>
    </w:p>
    <w:p w14:paraId="71B5220D" w14:textId="4FB51854" w:rsidR="004B2B22" w:rsidRPr="006F00EE" w:rsidRDefault="004B2B22"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Šalys įsipareigoja nedelsiant raštu informuoti kitą Šalį apie Sutarties BS </w:t>
      </w:r>
      <w:r w:rsidR="000C5137">
        <w:rPr>
          <w:rFonts w:ascii="Times New Roman" w:hAnsi="Times New Roman" w:cs="Times New Roman"/>
          <w:bCs/>
          <w:sz w:val="20"/>
          <w:szCs w:val="20"/>
        </w:rPr>
        <w:t>13</w:t>
      </w:r>
      <w:r w:rsidRPr="006F00EE">
        <w:rPr>
          <w:rFonts w:ascii="Times New Roman" w:hAnsi="Times New Roman" w:cs="Times New Roman"/>
          <w:bCs/>
          <w:sz w:val="20"/>
          <w:szCs w:val="20"/>
        </w:rPr>
        <w:t>.7 p. nurodytų aplinkybių atsiradimą. Sutarties BS</w:t>
      </w:r>
      <w:r w:rsidR="000C5137">
        <w:rPr>
          <w:rFonts w:ascii="Times New Roman" w:hAnsi="Times New Roman" w:cs="Times New Roman"/>
          <w:bCs/>
          <w:sz w:val="20"/>
          <w:szCs w:val="20"/>
        </w:rPr>
        <w:t xml:space="preserve"> 13</w:t>
      </w:r>
      <w:r w:rsidRPr="006F00EE">
        <w:rPr>
          <w:rFonts w:ascii="Times New Roman" w:hAnsi="Times New Roman" w:cs="Times New Roman"/>
          <w:bCs/>
          <w:sz w:val="20"/>
          <w:szCs w:val="20"/>
        </w:rPr>
        <w:t>.7 p. numatytais atvejais Prekių tiekimo / pristatymo ir (ar)</w:t>
      </w:r>
      <w:r w:rsidRPr="006F00EE">
        <w:rPr>
          <w:rFonts w:ascii="Times New Roman" w:hAnsi="Times New Roman" w:cs="Times New Roman"/>
          <w:sz w:val="20"/>
          <w:szCs w:val="20"/>
        </w:rPr>
        <w:t xml:space="preserve"> Paslaugų teikimo </w:t>
      </w:r>
      <w:r w:rsidRPr="006F00EE">
        <w:rPr>
          <w:rFonts w:ascii="Times New Roman" w:hAnsi="Times New Roman" w:cs="Times New Roman"/>
          <w:bCs/>
          <w:sz w:val="20"/>
          <w:szCs w:val="20"/>
        </w:rPr>
        <w:t>terminai gali būti pratęsiami ne ilgiau nei tęsiasi Sutarties BS 1</w:t>
      </w:r>
      <w:r w:rsidR="000C5137">
        <w:rPr>
          <w:rFonts w:ascii="Times New Roman" w:hAnsi="Times New Roman" w:cs="Times New Roman"/>
          <w:bCs/>
          <w:sz w:val="20"/>
          <w:szCs w:val="20"/>
        </w:rPr>
        <w:t>3</w:t>
      </w:r>
      <w:r w:rsidRPr="006F00EE">
        <w:rPr>
          <w:rFonts w:ascii="Times New Roman" w:hAnsi="Times New Roman" w:cs="Times New Roman"/>
          <w:bCs/>
          <w:sz w:val="20"/>
          <w:szCs w:val="20"/>
        </w:rPr>
        <w:t xml:space="preserve">.7 p. nurodytos aplinkybės, bet ne ilgesniam kaip 6 mėnesių </w:t>
      </w:r>
      <w:r w:rsidR="00950D0F" w:rsidRPr="006F00EE">
        <w:rPr>
          <w:rFonts w:ascii="Times New Roman" w:hAnsi="Times New Roman" w:cs="Times New Roman"/>
          <w:bCs/>
          <w:sz w:val="20"/>
          <w:szCs w:val="20"/>
        </w:rPr>
        <w:t>terminui.</w:t>
      </w:r>
    </w:p>
    <w:p w14:paraId="56CB74FD" w14:textId="2C2AF9C7" w:rsidR="00013105" w:rsidRPr="006F00EE" w:rsidRDefault="004951EE"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eastAsia="Calibri" w:hAnsi="Times New Roman" w:cs="Times New Roman"/>
          <w:bCs/>
          <w:sz w:val="20"/>
          <w:szCs w:val="20"/>
        </w:rPr>
        <w:t>Jei Sutarties Šalis vėluoja ar iš turimų duomenų akivaizdu, kad vėluos įvykdyti Sutartimi prisiimtus įsipareigojimus dėl aplinkybių, nulemtų virusinės infekcijos protrūkio, ji,  pateikdama minėtų aplinkybių egzistavimo įrodymus, turi teisę kitos Šalies prašyti Sutartyje numatytų įsipareigojimų įvykdymo termino pratęsimo. Terminas gali būti pratęstas tik tokiam laikotarpiui, kurį Šalis negali ar negalėjo vykdyti savo įsipareigojimų.</w:t>
      </w:r>
    </w:p>
    <w:p w14:paraId="7E3BC9B7" w14:textId="5BC33F97" w:rsidR="00973EAF" w:rsidRPr="006F00EE" w:rsidRDefault="00973EAF" w:rsidP="00973EAF">
      <w:pPr>
        <w:pStyle w:val="BodyText"/>
        <w:widowControl/>
        <w:numPr>
          <w:ilvl w:val="1"/>
          <w:numId w:val="1"/>
        </w:numPr>
        <w:spacing w:before="0"/>
        <w:ind w:left="426" w:hanging="710"/>
        <w:rPr>
          <w:rFonts w:ascii="Times New Roman" w:eastAsiaTheme="minorHAnsi" w:hAnsi="Times New Roman" w:cs="Times New Roman"/>
          <w:lang w:val="lt-LT"/>
        </w:rPr>
      </w:pPr>
      <w:r w:rsidRPr="006F00EE">
        <w:rPr>
          <w:rFonts w:ascii="Times New Roman" w:eastAsiaTheme="minorHAnsi" w:hAnsi="Times New Roman" w:cs="Times New Roman"/>
          <w:lang w:val="lt-LT"/>
        </w:rPr>
        <w:t xml:space="preserve">Prekių ir Paslaugų kiekio (apimties) keitimas atliekamas Sutartyje numatytomis sąlygomis ir tvarka. Pirkėjas, apskaičiuodamas atsisakomų arba įsigyjamų papildomų Prekių ir </w:t>
      </w:r>
      <w:r w:rsidR="00E51389" w:rsidRPr="006F00EE">
        <w:rPr>
          <w:rFonts w:ascii="Times New Roman" w:eastAsiaTheme="minorHAnsi" w:hAnsi="Times New Roman" w:cs="Times New Roman"/>
          <w:lang w:val="lt-LT"/>
        </w:rPr>
        <w:t xml:space="preserve">Paslaugų </w:t>
      </w:r>
      <w:r w:rsidRPr="006F00EE">
        <w:rPr>
          <w:rFonts w:ascii="Times New Roman" w:eastAsiaTheme="minorHAnsi" w:hAnsi="Times New Roman" w:cs="Times New Roman"/>
          <w:lang w:val="lt-LT"/>
        </w:rPr>
        <w:t>kainas pagal kiekio (apimties) keitimo sąlygas, jei kitaip nenumatyta Sutartyje, taiko Kainodaros metodikoje pateikiamus būdus prioritetine tvarka.</w:t>
      </w:r>
    </w:p>
    <w:p w14:paraId="3C416CE8" w14:textId="77777777" w:rsidR="004B2B22" w:rsidRPr="006F00EE" w:rsidRDefault="004B2B22" w:rsidP="00BD6C9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vykdymas gali būti sustabdytas šiais atvejais:</w:t>
      </w:r>
    </w:p>
    <w:p w14:paraId="71863124" w14:textId="77777777" w:rsidR="004B2B22" w:rsidRPr="006F00EE" w:rsidRDefault="004B2B22"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dėl aplinkybių, kurios nepriklauso nuo Tiekėjo ir nepriskiriamos Tiekėjo rizikai;</w:t>
      </w:r>
    </w:p>
    <w:p w14:paraId="1AA0BB4B" w14:textId="77777777" w:rsidR="004B2B22" w:rsidRPr="006F00EE" w:rsidRDefault="004B2B22" w:rsidP="00890278">
      <w:pPr>
        <w:pStyle w:val="ListParagraph"/>
        <w:numPr>
          <w:ilvl w:val="2"/>
          <w:numId w:val="1"/>
        </w:numPr>
        <w:spacing w:after="0" w:line="240" w:lineRule="auto"/>
        <w:ind w:left="425" w:hanging="710"/>
        <w:rPr>
          <w:rFonts w:ascii="Times New Roman" w:hAnsi="Times New Roman" w:cs="Times New Roman"/>
          <w:bCs/>
          <w:sz w:val="20"/>
          <w:szCs w:val="20"/>
        </w:rPr>
      </w:pPr>
      <w:r w:rsidRPr="006F00EE">
        <w:rPr>
          <w:rFonts w:ascii="Times New Roman" w:hAnsi="Times New Roman" w:cs="Times New Roman"/>
          <w:bCs/>
          <w:sz w:val="20"/>
          <w:szCs w:val="20"/>
        </w:rPr>
        <w:t>dėl nenugalimos jėgos (force majeure) aplinkybių;</w:t>
      </w:r>
    </w:p>
    <w:p w14:paraId="206AD4DB" w14:textId="7EDABEA6" w:rsidR="004B2B22" w:rsidRPr="006F00EE" w:rsidRDefault="004B2B22" w:rsidP="00890278">
      <w:pPr>
        <w:pStyle w:val="ListParagraph"/>
        <w:numPr>
          <w:ilvl w:val="2"/>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esant nuo Pirkėjo priklausančioms aplinkybėms, dėl kurių Pirkėjas negali priimti Prekių </w:t>
      </w:r>
      <w:r w:rsidR="00A028FC" w:rsidRPr="006F00EE">
        <w:rPr>
          <w:rFonts w:ascii="Times New Roman" w:hAnsi="Times New Roman" w:cs="Times New Roman"/>
          <w:bCs/>
          <w:sz w:val="20"/>
          <w:szCs w:val="20"/>
        </w:rPr>
        <w:t xml:space="preserve">ir (ar) Paslaugų </w:t>
      </w:r>
      <w:r w:rsidRPr="006F00EE">
        <w:rPr>
          <w:rFonts w:ascii="Times New Roman" w:hAnsi="Times New Roman" w:cs="Times New Roman"/>
          <w:bCs/>
          <w:sz w:val="20"/>
          <w:szCs w:val="20"/>
        </w:rPr>
        <w:t>ar jomis naudot</w:t>
      </w:r>
      <w:r w:rsidR="00BD6C98" w:rsidRPr="006F00EE">
        <w:rPr>
          <w:rFonts w:ascii="Times New Roman" w:hAnsi="Times New Roman" w:cs="Times New Roman"/>
          <w:bCs/>
          <w:sz w:val="20"/>
          <w:szCs w:val="20"/>
        </w:rPr>
        <w:t>is;</w:t>
      </w:r>
    </w:p>
    <w:p w14:paraId="76ED66A3" w14:textId="2958C4DE" w:rsidR="00A028FC" w:rsidRPr="006F00EE" w:rsidRDefault="00A028FC"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lastRenderedPageBreak/>
        <w:t>esant bet kokiam Prekių pristatymo ir (ar) Paslaugų suteikimo uždelsimui, kliūtims ar trukdymams, sukeltiems Tiekėjui kitų trečiųjų asmenų;</w:t>
      </w:r>
    </w:p>
    <w:p w14:paraId="3F21D124" w14:textId="77777777" w:rsidR="00A028FC" w:rsidRPr="006F00EE" w:rsidRDefault="00A028FC" w:rsidP="00890278">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Teisės akto pažeidimas ar teismo sprendimo nevykdymas, atsiradęs dėl veikimo ar neveikimo;</w:t>
      </w:r>
    </w:p>
    <w:p w14:paraId="6F1865AC" w14:textId="77777777" w:rsidR="00A028FC" w:rsidRPr="006F00EE" w:rsidRDefault="00A028FC" w:rsidP="00012455">
      <w:pPr>
        <w:pStyle w:val="ListParagraph"/>
        <w:numPr>
          <w:ilvl w:val="2"/>
          <w:numId w:val="1"/>
        </w:numPr>
        <w:spacing w:after="0" w:line="240" w:lineRule="auto"/>
        <w:ind w:left="425"/>
        <w:jc w:val="both"/>
        <w:rPr>
          <w:rFonts w:ascii="Times New Roman" w:hAnsi="Times New Roman" w:cs="Times New Roman"/>
          <w:bCs/>
          <w:sz w:val="20"/>
          <w:szCs w:val="20"/>
        </w:rPr>
      </w:pPr>
      <w:r w:rsidRPr="006F00EE">
        <w:rPr>
          <w:rFonts w:ascii="Times New Roman" w:hAnsi="Times New Roman" w:cs="Times New Roman"/>
          <w:bCs/>
          <w:sz w:val="20"/>
          <w:szCs w:val="20"/>
        </w:rPr>
        <w:t>esant kitoms nenumatytoms aplinkybėms, jei tokių aplinkybių kiekviena Sutarties šalis, būdama protinga ir apdairi, negalėjo iš anksto numatyti.</w:t>
      </w:r>
    </w:p>
    <w:p w14:paraId="5D6FA6AA" w14:textId="77777777" w:rsidR="00012455" w:rsidRPr="006F00EE" w:rsidRDefault="00C10261" w:rsidP="00012455">
      <w:pPr>
        <w:pStyle w:val="ListParagraph"/>
        <w:numPr>
          <w:ilvl w:val="1"/>
          <w:numId w:val="1"/>
        </w:numPr>
        <w:spacing w:after="0" w:line="240" w:lineRule="auto"/>
        <w:ind w:left="425" w:hanging="710"/>
        <w:rPr>
          <w:rFonts w:ascii="Times New Roman" w:hAnsi="Times New Roman" w:cs="Times New Roman"/>
          <w:bCs/>
          <w:sz w:val="20"/>
          <w:szCs w:val="20"/>
        </w:rPr>
      </w:pPr>
      <w:r w:rsidRPr="006F00EE">
        <w:rPr>
          <w:rFonts w:ascii="Times New Roman" w:hAnsi="Times New Roman" w:cs="Times New Roman"/>
          <w:bCs/>
          <w:sz w:val="20"/>
          <w:szCs w:val="20"/>
        </w:rPr>
        <w:t>Jei Pirkėjas nusprendžia turįs teisę į Sutarties galiojimo sustabdymą, jis turi apie tai raštu informuoti Tiekėją</w:t>
      </w:r>
      <w:r w:rsidR="00012455" w:rsidRPr="006F00EE">
        <w:rPr>
          <w:rFonts w:ascii="Times New Roman" w:hAnsi="Times New Roman" w:cs="Times New Roman"/>
          <w:bCs/>
          <w:sz w:val="20"/>
          <w:szCs w:val="20"/>
        </w:rPr>
        <w:t xml:space="preserve">, nurodant Sutarties sustabdymą lemiančias aplinkybes bei datą, nuo kada Sutarties vykdymas stabdomas. </w:t>
      </w:r>
    </w:p>
    <w:p w14:paraId="1994FEFE" w14:textId="77777777" w:rsidR="00AC1F3B" w:rsidRPr="006F00EE" w:rsidRDefault="00AC1F3B" w:rsidP="00AC1F3B">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Jei Tiekėjas nusprendžia turįs teisę į Sutarties galiojimo sustabdymą, jis turi raštu kreiptis į Pirkėją, nurodant Sutarties stabdymą lemiančias aplinkybes ir datą, nuo kada Sutarties vykdymas būtų stabdomas. Pirkėjas, gavęs tokį raštą, ne vėliau kaip per 10 (dešimt) kalendorinių dienų privalo išnagrinėti raštą bei priimti motyvuotą sprendimą (pritarti arba atmesti Tiekėjo siūlymą) dėl Sutarties galiojimo stabdymo, kurį raštu pateikia Sutarties stabdymą inicijavusiam Tiekėjui. </w:t>
      </w:r>
    </w:p>
    <w:p w14:paraId="0F601054" w14:textId="4CF0207B" w:rsidR="00C10261" w:rsidRPr="006F00EE" w:rsidRDefault="001E3E9B" w:rsidP="00890278">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Jeigu Sutartyje numatytų prievolių įvykdymo terminai buvo sustabdyti Sutartyje nustatytais pagrindais, išskyrus Sutarties BS 13.11.2. p. nurodytą atvejį, jie atnaujinami pasibaigus sustabdymą lėmusioms aplinkybėms, atsižvelgiant į Šalių gebėjimą toliau vykdyti Sutartį ir, jeigu Sutarties vykdymas buvo sustabdytas ilgiau nei </w:t>
      </w:r>
      <w:r w:rsidR="00B94898">
        <w:rPr>
          <w:rFonts w:ascii="Times New Roman" w:hAnsi="Times New Roman" w:cs="Times New Roman"/>
          <w:bCs/>
          <w:sz w:val="20"/>
          <w:szCs w:val="20"/>
        </w:rPr>
        <w:t>12</w:t>
      </w:r>
      <w:r w:rsidRPr="006F00EE">
        <w:rPr>
          <w:rFonts w:ascii="Times New Roman" w:hAnsi="Times New Roman" w:cs="Times New Roman"/>
          <w:bCs/>
          <w:sz w:val="20"/>
          <w:szCs w:val="20"/>
        </w:rPr>
        <w:t xml:space="preserve"> mėnes</w:t>
      </w:r>
      <w:r w:rsidR="00B94898">
        <w:rPr>
          <w:rFonts w:ascii="Times New Roman" w:hAnsi="Times New Roman" w:cs="Times New Roman"/>
          <w:bCs/>
          <w:sz w:val="20"/>
          <w:szCs w:val="20"/>
        </w:rPr>
        <w:t>ių -</w:t>
      </w:r>
      <w:r w:rsidRPr="006F00EE">
        <w:rPr>
          <w:rFonts w:ascii="Times New Roman" w:hAnsi="Times New Roman" w:cs="Times New Roman"/>
          <w:bCs/>
          <w:sz w:val="20"/>
          <w:szCs w:val="20"/>
        </w:rPr>
        <w:t xml:space="preserve"> į kitos Šalies norą nepriklausomai nuo vėlavimo gauti veiklos rezultatus. Šaliai per 10 (dešimt) dienų nuo kreipimosi į ją neišreiškus noro atnaujinti Sutarties vykdymo, Sutartis  laikoma nutraukta.</w:t>
      </w:r>
    </w:p>
    <w:p w14:paraId="490F2EB8" w14:textId="77777777" w:rsidR="001547C7" w:rsidRPr="006F00EE" w:rsidRDefault="001547C7" w:rsidP="001547C7">
      <w:pPr>
        <w:numPr>
          <w:ilvl w:val="1"/>
          <w:numId w:val="1"/>
        </w:numPr>
        <w:tabs>
          <w:tab w:val="left" w:pos="709"/>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Atnaujinus Sutarties vykdymą, neįvykdytos prievolės privalo būti įvykdytos per tiek laiko, kiek buvo jo likę prievolių įvykdymui (Sutarties galiojimui) jų sustabdymo metu.</w:t>
      </w:r>
    </w:p>
    <w:p w14:paraId="64E56809" w14:textId="5A5C4A2A" w:rsidR="00A31146" w:rsidRPr="006F00EE" w:rsidRDefault="009756B0" w:rsidP="00266DA5">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vykdymą ketinant sustabdyti dėl nenugalimos jėgos (force majeure) aplinkybių, Šalys vadovaujasi Sutarties BS skyriumi „NENUGALIMA JĖGA (FORCE MAJEURE“)</w:t>
      </w:r>
      <w:r w:rsidR="00E51C92" w:rsidRPr="006F00EE">
        <w:rPr>
          <w:rFonts w:ascii="Times New Roman" w:hAnsi="Times New Roman" w:cs="Times New Roman"/>
          <w:bCs/>
          <w:sz w:val="20"/>
          <w:szCs w:val="20"/>
        </w:rPr>
        <w:t>.</w:t>
      </w:r>
    </w:p>
    <w:bookmarkEnd w:id="7"/>
    <w:p w14:paraId="76DAD904" w14:textId="77777777" w:rsidR="00A31146" w:rsidRPr="006F00EE" w:rsidRDefault="00A31146" w:rsidP="007B40C5">
      <w:pPr>
        <w:tabs>
          <w:tab w:val="left" w:pos="426"/>
        </w:tabs>
        <w:spacing w:after="0" w:line="240" w:lineRule="auto"/>
        <w:rPr>
          <w:rFonts w:ascii="Times New Roman" w:hAnsi="Times New Roman" w:cs="Times New Roman"/>
          <w:b/>
          <w:sz w:val="20"/>
          <w:szCs w:val="20"/>
        </w:rPr>
      </w:pPr>
    </w:p>
    <w:p w14:paraId="53392968" w14:textId="126D647E" w:rsidR="0012639E" w:rsidRPr="006F00EE" w:rsidRDefault="0007551C" w:rsidP="00890278">
      <w:pPr>
        <w:pStyle w:val="ListParagraph"/>
        <w:numPr>
          <w:ilvl w:val="0"/>
          <w:numId w:val="1"/>
        </w:numPr>
        <w:tabs>
          <w:tab w:val="left" w:pos="851"/>
        </w:tabs>
        <w:spacing w:after="0" w:line="240" w:lineRule="auto"/>
        <w:ind w:left="437" w:hanging="709"/>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ŠALIŲ ATSAKOMYBĖ</w:t>
      </w:r>
    </w:p>
    <w:p w14:paraId="52F650F3" w14:textId="77777777" w:rsidR="0012639E" w:rsidRPr="006F00EE" w:rsidRDefault="0012639E" w:rsidP="00796308">
      <w:pPr>
        <w:pStyle w:val="BodyText"/>
        <w:widowControl/>
        <w:tabs>
          <w:tab w:val="left" w:pos="709"/>
        </w:tabs>
        <w:spacing w:before="0"/>
        <w:ind w:left="437" w:hanging="709"/>
        <w:rPr>
          <w:rFonts w:ascii="Times New Roman" w:eastAsiaTheme="minorHAnsi" w:hAnsi="Times New Roman" w:cs="Times New Roman"/>
          <w:lang w:val="lt-LT"/>
        </w:rPr>
      </w:pPr>
    </w:p>
    <w:p w14:paraId="0CD7FF3E" w14:textId="77777777" w:rsidR="0007551C" w:rsidRPr="006F00EE" w:rsidRDefault="0007551C" w:rsidP="00F2283C">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Už savo sutartinių įsipareigojimų nevykdymą ar netinkamą vykdymą pagal šią Sutartį Šalys atsako šioje Sutartyje ir Teisės aktuose nustatyta tvarka.</w:t>
      </w:r>
    </w:p>
    <w:p w14:paraId="41DE76E1" w14:textId="77777777" w:rsidR="0007551C" w:rsidRPr="006F00EE" w:rsidRDefault="0007551C" w:rsidP="00F2283C">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4548813A" w14:textId="77777777" w:rsidR="0007551C" w:rsidRPr="006F00EE" w:rsidRDefault="0007551C" w:rsidP="00890278">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reikalauti kitos Šalies tinkamai vykdyti sutartinius įsipareigojimus;</w:t>
      </w:r>
    </w:p>
    <w:p w14:paraId="79E09424" w14:textId="77777777" w:rsidR="0007551C" w:rsidRPr="006F00EE" w:rsidRDefault="0007551C" w:rsidP="00890278">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 xml:space="preserve">reikalauti atlyginti nuostolius; </w:t>
      </w:r>
    </w:p>
    <w:p w14:paraId="6C85AD2B" w14:textId="77777777" w:rsidR="0007551C" w:rsidRPr="006F00EE" w:rsidRDefault="0007551C"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pasinaudoti Sutarties įvykdymo užtikrinimu, jei toks reikalavimas buvo Pirkimo dokumentuose; </w:t>
      </w:r>
    </w:p>
    <w:p w14:paraId="58DCBA27" w14:textId="77777777" w:rsidR="0007551C" w:rsidRPr="006F00EE" w:rsidRDefault="0007551C" w:rsidP="00890278">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 xml:space="preserve">reikalauti sumokėti Sutartyje nustatytas netesybas ir atlyginti nuostolius; </w:t>
      </w:r>
    </w:p>
    <w:p w14:paraId="74014B66" w14:textId="107C9B13" w:rsidR="0007551C" w:rsidRPr="006F00EE" w:rsidRDefault="0007551C" w:rsidP="00890278">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nutraukti Sutartį Sutartyje ir</w:t>
      </w:r>
      <w:r w:rsidR="00F2283C" w:rsidRPr="006F00EE">
        <w:rPr>
          <w:rFonts w:ascii="Times New Roman" w:hAnsi="Times New Roman" w:cs="Times New Roman"/>
          <w:iCs/>
          <w:sz w:val="20"/>
          <w:szCs w:val="20"/>
        </w:rPr>
        <w:t xml:space="preserve"> / ar</w:t>
      </w:r>
      <w:r w:rsidRPr="006F00EE">
        <w:rPr>
          <w:rFonts w:ascii="Times New Roman" w:hAnsi="Times New Roman" w:cs="Times New Roman"/>
          <w:iCs/>
          <w:sz w:val="20"/>
          <w:szCs w:val="20"/>
        </w:rPr>
        <w:t xml:space="preserve"> Teisės aktuose numatytais pagrindais. </w:t>
      </w:r>
    </w:p>
    <w:p w14:paraId="557460B6" w14:textId="77777777" w:rsidR="003845FF" w:rsidRPr="006F00EE" w:rsidRDefault="003845FF"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Jeigu pretenzijos buvo pateiktos arba baudos paskirtos dėl Sutarties ar Teisės aktų nuostatų pažeidimo tiesiogiai Tiekėjui, jis privalo nedelsdamas pranešti apie tai Pirkėjui ir imtis visų priemonių, kad dėl pažeidimo kilusi žala būtų kiek įmanoma sumažinta.</w:t>
      </w:r>
    </w:p>
    <w:p w14:paraId="0C382121" w14:textId="77777777" w:rsidR="003845FF" w:rsidRPr="006F00EE" w:rsidRDefault="003845FF"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pareiškia, kad šioje Sutartyje nustatytos netesybos yra laikomos teisingomis bei sąžiningomis ir sutinka, kad jų dydis nebūtų mažinamas, nepriklausomai nuo to, ar dalis prievolės yra įvykdyta. Šalys taip pat pripažįsta, kad Sutartyje numatytų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B9CE580" w14:textId="321A45F9" w:rsidR="003C0A97" w:rsidRPr="006F00EE" w:rsidRDefault="003C0A97" w:rsidP="00B94898">
      <w:pPr>
        <w:pStyle w:val="ListParagraph"/>
        <w:numPr>
          <w:ilvl w:val="1"/>
          <w:numId w:val="1"/>
        </w:numPr>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Sutarties pagrindu Šalies privalomos mokėti netesybos ir privalomi atlyginti nuostoliai turi būti sumokėti per 3 (tris) darbo dienas nuo kitos Sutarties Šalies pareikalavimo</w:t>
      </w:r>
      <w:r w:rsidR="00B94898">
        <w:rPr>
          <w:rFonts w:ascii="Times New Roman" w:hAnsi="Times New Roman" w:cs="Times New Roman"/>
          <w:iCs/>
          <w:sz w:val="20"/>
          <w:szCs w:val="20"/>
        </w:rPr>
        <w:t>.</w:t>
      </w:r>
    </w:p>
    <w:p w14:paraId="3D7B91C0" w14:textId="65CA7073" w:rsidR="00762BFE" w:rsidRPr="006F00EE" w:rsidRDefault="00762BFE" w:rsidP="009B2EB0">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Nuostolių atlyginimas ir netesybų sumokėjimas neatleidžia Šalies nuo Sutarties nuostatų tinkamo įvykdymo.</w:t>
      </w:r>
    </w:p>
    <w:p w14:paraId="0E746A7B" w14:textId="77777777" w:rsidR="001D0D18" w:rsidRPr="006F00EE" w:rsidRDefault="001D0D1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Netesybų taikymas Tiekėjo atžvilgiu neatleidžia Tiekėjo nuo pareigos atlyginti visus Pirkėjo patirtus nuostolius, kurie buvo patirti dėl netinkamo Tiekėjo Sutarties vykdymo, tiek, kiek jų nepadengia netesybos. Pirkėjui pareiškus reikalavimą atlyginti patirtus nuostolius, netesybos įskaitomos į nuostolių atlyginimą.</w:t>
      </w:r>
    </w:p>
    <w:p w14:paraId="33FE6F59" w14:textId="77777777" w:rsidR="001D0D18" w:rsidRPr="006F00EE" w:rsidRDefault="001D0D18" w:rsidP="00890278">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privalo per Sutartyje nurodytus terminus savo sąskaita pašalinti visus Prekių perdavimo priėmimo metu ir (ar) garantinio laikotarpio metu pastebėtus trūkumus (įskaitant defektus, gedimus), kurie atsirado ne dėl Pirkėjo kaltės ar ne dėl </w:t>
      </w:r>
      <w:r w:rsidRPr="006F00EE">
        <w:rPr>
          <w:rFonts w:ascii="Times New Roman" w:hAnsi="Times New Roman" w:cs="Times New Roman"/>
          <w:i/>
          <w:sz w:val="20"/>
          <w:szCs w:val="20"/>
        </w:rPr>
        <w:t>force majeure</w:t>
      </w:r>
      <w:r w:rsidRPr="006F00EE">
        <w:rPr>
          <w:rFonts w:ascii="Times New Roman" w:hAnsi="Times New Roman" w:cs="Times New Roman"/>
          <w:iCs/>
          <w:sz w:val="20"/>
          <w:szCs w:val="20"/>
        </w:rPr>
        <w:t xml:space="preserve"> aplinkybių. </w:t>
      </w:r>
    </w:p>
    <w:p w14:paraId="5202788C" w14:textId="23F8B6BA" w:rsidR="008355C6" w:rsidRPr="006F00EE" w:rsidRDefault="008355C6" w:rsidP="00E46C34">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Tiekėjas nevykdo savo įsipareigojimų pašalinti garantiniu laikotarpiu nustatytus garantinius trūkumus arba šią savo pareigą vykdo netinkamai, Pirkėjui raštu įspėjus Tiekėją, jog jei per 3 (tris) darbo dienas Tiekėjas nepradės garantinių trūkumų šalinimo arba nepašalins netinkamo garantinio trūkumo šalinimo, Pirkėjas turi teisę pašalinti garantinius trūkumus savo lėšomis (pats arba samdydamas kitą asmenį), </w:t>
      </w:r>
      <w:r w:rsidR="00CD41FF" w:rsidRPr="006F00EE">
        <w:rPr>
          <w:rFonts w:ascii="Times New Roman" w:hAnsi="Times New Roman" w:cs="Times New Roman"/>
          <w:iCs/>
          <w:sz w:val="20"/>
          <w:szCs w:val="20"/>
        </w:rPr>
        <w:t>bei reikalauti iš Tiekėjo šių</w:t>
      </w:r>
      <w:r w:rsidRPr="006F00EE">
        <w:rPr>
          <w:rFonts w:ascii="Times New Roman" w:hAnsi="Times New Roman" w:cs="Times New Roman"/>
          <w:iCs/>
          <w:sz w:val="20"/>
          <w:szCs w:val="20"/>
        </w:rPr>
        <w:t xml:space="preserve"> išlaid</w:t>
      </w:r>
      <w:r w:rsidR="00CD41FF" w:rsidRPr="006F00EE">
        <w:rPr>
          <w:rFonts w:ascii="Times New Roman" w:hAnsi="Times New Roman" w:cs="Times New Roman"/>
          <w:iCs/>
          <w:sz w:val="20"/>
          <w:szCs w:val="20"/>
        </w:rPr>
        <w:t>ų</w:t>
      </w:r>
      <w:r w:rsidRPr="006F00EE">
        <w:rPr>
          <w:rFonts w:ascii="Times New Roman" w:hAnsi="Times New Roman" w:cs="Times New Roman"/>
          <w:iCs/>
          <w:sz w:val="20"/>
          <w:szCs w:val="20"/>
        </w:rPr>
        <w:t xml:space="preserve"> atlygin</w:t>
      </w:r>
      <w:r w:rsidR="00CD41FF" w:rsidRPr="006F00EE">
        <w:rPr>
          <w:rFonts w:ascii="Times New Roman" w:hAnsi="Times New Roman" w:cs="Times New Roman"/>
          <w:iCs/>
          <w:sz w:val="20"/>
          <w:szCs w:val="20"/>
        </w:rPr>
        <w:t>imo</w:t>
      </w:r>
      <w:r w:rsidRPr="006F00EE">
        <w:rPr>
          <w:rFonts w:ascii="Times New Roman" w:hAnsi="Times New Roman" w:cs="Times New Roman"/>
          <w:iCs/>
          <w:sz w:val="20"/>
          <w:szCs w:val="20"/>
        </w:rPr>
        <w:t xml:space="preserve">. Tiekėjas privalo šias išlaidas atlyginti ne vėliau kaip per 5 (penkias) darbo dienas nuo Pirkėjo reikalavimo išsiuntimo dienos. </w:t>
      </w:r>
      <w:r w:rsidR="0099618A" w:rsidRPr="006F00EE">
        <w:rPr>
          <w:rFonts w:ascii="Times New Roman" w:eastAsiaTheme="minorEastAsia" w:hAnsi="Times New Roman" w:cs="Times New Roman"/>
          <w:sz w:val="20"/>
          <w:szCs w:val="20"/>
        </w:rPr>
        <w:t>Neatlyginus minėtų išlaidų, Pirkėjas turi teisę reikalauti, kad Tiekėjas sumokėtų Pirkėjui Sutarties SS nurodyto dydžio delspinigius, skaičiuojamus nuo neapmokėtos patirtų išlaidų sumos.</w:t>
      </w:r>
    </w:p>
    <w:p w14:paraId="2A2AEEFC" w14:textId="77777777" w:rsidR="004D1C81" w:rsidRPr="006F00EE" w:rsidRDefault="008355C6" w:rsidP="00852EB2">
      <w:pPr>
        <w:pStyle w:val="ListParagraph"/>
        <w:numPr>
          <w:ilvl w:val="1"/>
          <w:numId w:val="1"/>
        </w:numPr>
        <w:spacing w:after="0" w:line="240" w:lineRule="auto"/>
        <w:ind w:left="425" w:hanging="709"/>
        <w:jc w:val="both"/>
        <w:rPr>
          <w:rFonts w:ascii="Times New Roman" w:hAnsi="Times New Roman" w:cs="Times New Roman"/>
          <w:iCs/>
          <w:sz w:val="20"/>
          <w:szCs w:val="20"/>
        </w:rPr>
      </w:pPr>
      <w:r w:rsidRPr="006F00EE">
        <w:rPr>
          <w:rFonts w:ascii="Times New Roman" w:hAnsi="Times New Roman" w:cs="Times New Roman"/>
          <w:iCs/>
          <w:sz w:val="20"/>
          <w:szCs w:val="20"/>
        </w:rPr>
        <w:lastRenderedPageBreak/>
        <w:t>Tiekėjas visiškai atsako už patiektų Prekių</w:t>
      </w:r>
      <w:r w:rsidR="00064299" w:rsidRPr="006F00EE">
        <w:rPr>
          <w:rFonts w:ascii="Times New Roman" w:hAnsi="Times New Roman" w:cs="Times New Roman"/>
          <w:iCs/>
          <w:sz w:val="20"/>
          <w:szCs w:val="20"/>
        </w:rPr>
        <w:t xml:space="preserve"> / teikiamų Paslaugų</w:t>
      </w:r>
      <w:r w:rsidRPr="006F00EE">
        <w:rPr>
          <w:rFonts w:ascii="Times New Roman" w:hAnsi="Times New Roman" w:cs="Times New Roman"/>
          <w:iCs/>
          <w:sz w:val="20"/>
          <w:szCs w:val="20"/>
        </w:rPr>
        <w:t xml:space="preserve"> kokybę. Tiekėjas visiškai atsako už savo ir kitų pasitelktų asmenų veiksmus, atliekamus tiekiant Prekes</w:t>
      </w:r>
      <w:r w:rsidR="00064299" w:rsidRPr="006F00EE">
        <w:rPr>
          <w:rFonts w:ascii="Times New Roman" w:hAnsi="Times New Roman" w:cs="Times New Roman"/>
          <w:iCs/>
          <w:sz w:val="20"/>
          <w:szCs w:val="20"/>
        </w:rPr>
        <w:t xml:space="preserve"> / teikiant Paslaugas</w:t>
      </w:r>
      <w:r w:rsidRPr="006F00EE">
        <w:rPr>
          <w:rFonts w:ascii="Times New Roman" w:hAnsi="Times New Roman" w:cs="Times New Roman"/>
          <w:iCs/>
          <w:sz w:val="20"/>
          <w:szCs w:val="20"/>
        </w:rPr>
        <w:t>, ir įsipareigoja Pirkėjui ir tretiesiems asmenims atlyginti visą dėl netinkamo Prekių tiekimo</w:t>
      </w:r>
      <w:r w:rsidR="00064299" w:rsidRPr="006F00EE">
        <w:rPr>
          <w:rFonts w:ascii="Times New Roman" w:hAnsi="Times New Roman" w:cs="Times New Roman"/>
          <w:iCs/>
          <w:sz w:val="20"/>
          <w:szCs w:val="20"/>
        </w:rPr>
        <w:t xml:space="preserve"> / Paslaugų teikimo</w:t>
      </w:r>
      <w:r w:rsidRPr="006F00EE">
        <w:rPr>
          <w:rFonts w:ascii="Times New Roman" w:hAnsi="Times New Roman" w:cs="Times New Roman"/>
          <w:iCs/>
          <w:sz w:val="20"/>
          <w:szCs w:val="20"/>
        </w:rPr>
        <w:t xml:space="preserve"> atsiradusią žalą (tiesioginius ir netiesioginius nuostolius)</w:t>
      </w:r>
      <w:r w:rsidR="00C30DDC" w:rsidRPr="006F00EE">
        <w:rPr>
          <w:rFonts w:ascii="Times New Roman" w:hAnsi="Times New Roman" w:cs="Times New Roman"/>
          <w:iCs/>
          <w:sz w:val="20"/>
          <w:szCs w:val="20"/>
        </w:rPr>
        <w:t>.</w:t>
      </w:r>
      <w:r w:rsidR="00B25B9F" w:rsidRPr="006F00EE">
        <w:rPr>
          <w:rFonts w:ascii="Times New Roman" w:hAnsi="Times New Roman" w:cs="Times New Roman"/>
          <w:iCs/>
          <w:sz w:val="20"/>
          <w:szCs w:val="20"/>
        </w:rPr>
        <w:t xml:space="preserve"> </w:t>
      </w:r>
    </w:p>
    <w:p w14:paraId="7E88E2CC" w14:textId="2BE27839" w:rsidR="0031443D" w:rsidRPr="006F00EE" w:rsidRDefault="00AC56E5" w:rsidP="00852EB2">
      <w:pPr>
        <w:pStyle w:val="ListParagraph"/>
        <w:numPr>
          <w:ilvl w:val="1"/>
          <w:numId w:val="1"/>
        </w:numPr>
        <w:spacing w:after="0" w:line="240" w:lineRule="auto"/>
        <w:ind w:left="425" w:hanging="709"/>
        <w:jc w:val="both"/>
        <w:rPr>
          <w:rFonts w:ascii="Times New Roman" w:hAnsi="Times New Roman" w:cs="Times New Roman"/>
          <w:iCs/>
          <w:sz w:val="20"/>
          <w:szCs w:val="20"/>
        </w:rPr>
      </w:pPr>
      <w:r w:rsidRPr="006F00EE">
        <w:rPr>
          <w:rFonts w:ascii="Times New Roman" w:hAnsi="Times New Roman" w:cs="Times New Roman"/>
          <w:iCs/>
          <w:sz w:val="20"/>
          <w:szCs w:val="20"/>
        </w:rPr>
        <w:t>Tiekėjui nepatiekus Prekių ar nepašalinus Prekių trūkumų laiku, o kai Prekių trūkumai pastebimi po Prekių perdavimo priėmimo akto pasirašymo ar PVM sąskaitos faktūros gavimo (kai atskiras Prekių perdavimo-priėmimo aktas nesurašomas) - Tiekėjui laiku neįvykdžius Sutarties BS 7.10.1 – 7.10.4 p. numatytų pareigų ar kitaip pažeidžiant Prekių tiekimo terminus, už kiekvieną tokio vėlavimo dieną</w:t>
      </w:r>
      <w:r w:rsidR="003C6AA0" w:rsidRPr="006F00EE">
        <w:rPr>
          <w:rFonts w:ascii="Times New Roman" w:hAnsi="Times New Roman" w:cs="Times New Roman"/>
          <w:iCs/>
          <w:sz w:val="20"/>
          <w:szCs w:val="20"/>
        </w:rPr>
        <w:t xml:space="preserve"> </w:t>
      </w:r>
      <w:r w:rsidR="00CB4605" w:rsidRPr="006F00EE">
        <w:rPr>
          <w:rFonts w:ascii="Times New Roman" w:hAnsi="Times New Roman" w:cs="Times New Roman"/>
          <w:iCs/>
          <w:sz w:val="20"/>
          <w:szCs w:val="20"/>
        </w:rPr>
        <w:t xml:space="preserve">Pirkėjas turi teisę taikyti </w:t>
      </w:r>
      <w:r w:rsidR="003C6AA0" w:rsidRPr="006F00EE">
        <w:rPr>
          <w:rFonts w:ascii="Times New Roman" w:hAnsi="Times New Roman" w:cs="Times New Roman"/>
          <w:iCs/>
          <w:sz w:val="20"/>
          <w:szCs w:val="20"/>
        </w:rPr>
        <w:t>Sutarties SS nurodyto dydžio delspinigius</w:t>
      </w:r>
      <w:r w:rsidRPr="006F00EE">
        <w:rPr>
          <w:rFonts w:ascii="Times New Roman" w:hAnsi="Times New Roman" w:cs="Times New Roman"/>
          <w:iCs/>
          <w:sz w:val="20"/>
          <w:szCs w:val="20"/>
        </w:rPr>
        <w:t xml:space="preserve">, skaičiuojamus nuo nepatiektų ar vėluojamų patiekti Prekių kainos, trūkumų turinčių Prekių kainos, negrąžintos Prekių kainos dalies ar Pirkėjui neatlygintos išlaidų sumos </w:t>
      </w:r>
      <w:bookmarkStart w:id="8" w:name="_Hlk178162455"/>
      <w:r w:rsidR="0031443D" w:rsidRPr="006F00EE">
        <w:rPr>
          <w:rFonts w:ascii="Times New Roman" w:hAnsi="Times New Roman" w:cs="Times New Roman"/>
          <w:iCs/>
          <w:sz w:val="20"/>
          <w:szCs w:val="20"/>
        </w:rPr>
        <w:t xml:space="preserve">arba Sutarties SS nurodyto dydžio baudą už kiekvieną vėlavimo dieną. </w:t>
      </w:r>
    </w:p>
    <w:bookmarkEnd w:id="8"/>
    <w:p w14:paraId="747EF812" w14:textId="1B95519E" w:rsidR="00064299" w:rsidRPr="006F00EE" w:rsidRDefault="00064299" w:rsidP="00DB5726">
      <w:pPr>
        <w:pStyle w:val="ListParagraph"/>
        <w:numPr>
          <w:ilvl w:val="1"/>
          <w:numId w:val="1"/>
        </w:numPr>
        <w:spacing w:after="0" w:line="240" w:lineRule="auto"/>
        <w:ind w:left="425" w:hanging="709"/>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Tiekėjui nesuteikus kokybiškų Paslaugų ar nepašalinus Paslaugų teikimo trūkumų Kliento nurodytu laiku ar kitaip pažeidžiant Paslaugų teikimo terminus, už kiekvieną tokio vėlavimo dieną Pirkėjas turi teisę taikyti </w:t>
      </w:r>
      <w:r w:rsidR="00A3287E" w:rsidRPr="006F00EE">
        <w:rPr>
          <w:rFonts w:ascii="Times New Roman" w:hAnsi="Times New Roman" w:cs="Times New Roman"/>
          <w:iCs/>
          <w:sz w:val="20"/>
          <w:szCs w:val="20"/>
        </w:rPr>
        <w:t xml:space="preserve">Sutarties SS nurodyto dydžio </w:t>
      </w:r>
      <w:r w:rsidRPr="006F00EE">
        <w:rPr>
          <w:rFonts w:ascii="Times New Roman" w:hAnsi="Times New Roman" w:cs="Times New Roman"/>
          <w:iCs/>
          <w:sz w:val="20"/>
          <w:szCs w:val="20"/>
        </w:rPr>
        <w:t>delspinigius, skaičiuojamus nuo nesuteiktų ar vėluojamų suteikti Paslaugų vertės be PVM</w:t>
      </w:r>
      <w:r w:rsidR="00B94898">
        <w:rPr>
          <w:rFonts w:ascii="Times New Roman" w:hAnsi="Times New Roman" w:cs="Times New Roman"/>
          <w:iCs/>
          <w:sz w:val="20"/>
          <w:szCs w:val="20"/>
        </w:rPr>
        <w:t>,</w:t>
      </w:r>
      <w:r w:rsidR="00DB5726" w:rsidRPr="006F00EE">
        <w:rPr>
          <w:rFonts w:ascii="Times New Roman" w:hAnsi="Times New Roman" w:cs="Times New Roman"/>
          <w:iCs/>
          <w:sz w:val="20"/>
          <w:szCs w:val="20"/>
        </w:rPr>
        <w:t xml:space="preserve"> arba Sutarties SS nurodyto dydžio baudą už kiekvieną vėlavimo dieną. </w:t>
      </w:r>
    </w:p>
    <w:p w14:paraId="6B9320A4" w14:textId="7B4CD5E3" w:rsidR="007D6CC4" w:rsidRPr="006F00EE" w:rsidRDefault="007D6CC4" w:rsidP="00FF2E5E">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Sutarties BS 1</w:t>
      </w:r>
      <w:r w:rsidR="00362CE5" w:rsidRPr="006F00EE">
        <w:rPr>
          <w:rFonts w:ascii="Times New Roman" w:hAnsi="Times New Roman" w:cs="Times New Roman"/>
          <w:iCs/>
          <w:sz w:val="20"/>
          <w:szCs w:val="20"/>
        </w:rPr>
        <w:t>4</w:t>
      </w:r>
      <w:r w:rsidRPr="006F00EE">
        <w:rPr>
          <w:rFonts w:ascii="Times New Roman" w:hAnsi="Times New Roman" w:cs="Times New Roman"/>
          <w:iCs/>
          <w:sz w:val="20"/>
          <w:szCs w:val="20"/>
        </w:rPr>
        <w:t xml:space="preserve">.11 p. </w:t>
      </w:r>
      <w:r w:rsidR="00FF2E5E" w:rsidRPr="006F00EE">
        <w:rPr>
          <w:rFonts w:ascii="Times New Roman" w:hAnsi="Times New Roman" w:cs="Times New Roman"/>
          <w:iCs/>
          <w:sz w:val="20"/>
          <w:szCs w:val="20"/>
        </w:rPr>
        <w:t xml:space="preserve">ir 14.12 p. </w:t>
      </w:r>
      <w:r w:rsidRPr="006F00EE">
        <w:rPr>
          <w:rFonts w:ascii="Times New Roman" w:hAnsi="Times New Roman" w:cs="Times New Roman"/>
          <w:iCs/>
          <w:sz w:val="20"/>
          <w:szCs w:val="20"/>
        </w:rPr>
        <w:t>numatyt</w:t>
      </w:r>
      <w:r w:rsidR="00FF2E5E" w:rsidRPr="006F00EE">
        <w:rPr>
          <w:rFonts w:ascii="Times New Roman" w:hAnsi="Times New Roman" w:cs="Times New Roman"/>
          <w:iCs/>
          <w:sz w:val="20"/>
          <w:szCs w:val="20"/>
        </w:rPr>
        <w:t>ais</w:t>
      </w:r>
      <w:r w:rsidRPr="006F00EE">
        <w:rPr>
          <w:rFonts w:ascii="Times New Roman" w:hAnsi="Times New Roman" w:cs="Times New Roman"/>
          <w:iCs/>
          <w:sz w:val="20"/>
          <w:szCs w:val="20"/>
        </w:rPr>
        <w:t xml:space="preserve"> atvej</w:t>
      </w:r>
      <w:r w:rsidR="00FF2E5E" w:rsidRPr="006F00EE">
        <w:rPr>
          <w:rFonts w:ascii="Times New Roman" w:hAnsi="Times New Roman" w:cs="Times New Roman"/>
          <w:iCs/>
          <w:sz w:val="20"/>
          <w:szCs w:val="20"/>
        </w:rPr>
        <w:t>ais</w:t>
      </w:r>
      <w:r w:rsidRPr="006F00EE">
        <w:rPr>
          <w:rFonts w:ascii="Times New Roman" w:hAnsi="Times New Roman" w:cs="Times New Roman"/>
          <w:iCs/>
          <w:sz w:val="20"/>
          <w:szCs w:val="20"/>
        </w:rPr>
        <w:t xml:space="preserve"> Pirkėjas privalo raštu informuoti Tiekėją apie pradelstą terminą. Jei vėluojama dėl Pirkėjo kaltės ar dėl priežasčių, nepriklausančių nuo Tiekėjo, raštiškame pranešime Pirkėjas nurodo dienų skaičių, už kurį nereikalauja netesybų iš Tiekėjo.</w:t>
      </w:r>
    </w:p>
    <w:p w14:paraId="4239BB0A" w14:textId="77777777" w:rsidR="00733B3A" w:rsidRPr="006F00EE" w:rsidRDefault="00733B3A" w:rsidP="00733B3A">
      <w:pPr>
        <w:pStyle w:val="ListParagraph"/>
        <w:numPr>
          <w:ilvl w:val="1"/>
          <w:numId w:val="1"/>
        </w:numPr>
        <w:ind w:left="426" w:hanging="710"/>
        <w:rPr>
          <w:rFonts w:ascii="Times New Roman" w:hAnsi="Times New Roman" w:cs="Times New Roman"/>
          <w:iCs/>
          <w:sz w:val="20"/>
          <w:szCs w:val="20"/>
        </w:rPr>
      </w:pPr>
      <w:r w:rsidRPr="006F00EE">
        <w:rPr>
          <w:rFonts w:ascii="Times New Roman" w:hAnsi="Times New Roman" w:cs="Times New Roman"/>
          <w:iCs/>
          <w:sz w:val="20"/>
          <w:szCs w:val="20"/>
        </w:rPr>
        <w:t>Netesybos negali būti reikalaujamos, jei vėluojama dėl Pirkėjo kaltės.</w:t>
      </w:r>
    </w:p>
    <w:p w14:paraId="13A36DAF" w14:textId="2EA79166" w:rsidR="00733B3A" w:rsidRPr="006F00EE" w:rsidRDefault="0057133C" w:rsidP="00FF2E5E">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sumokėdamas netesybas už vėlavimus, taip pat privalo atlyginti dėl tokio vėlavimo Pirkėjo patirtus nuostolius.  </w:t>
      </w:r>
    </w:p>
    <w:p w14:paraId="4EA230EF" w14:textId="09EA8599" w:rsidR="00A47CC3" w:rsidRPr="006F00EE" w:rsidRDefault="00A47CC3"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Jeigu paaiškėja, kad vykdant Sutartį dalyvauja </w:t>
      </w:r>
      <w:r w:rsidR="00190A2B" w:rsidRPr="006F00EE">
        <w:rPr>
          <w:rFonts w:ascii="Times New Roman" w:hAnsi="Times New Roman" w:cs="Times New Roman"/>
          <w:iCs/>
          <w:sz w:val="20"/>
          <w:szCs w:val="20"/>
        </w:rPr>
        <w:t>s</w:t>
      </w:r>
      <w:r w:rsidRPr="006F00EE">
        <w:rPr>
          <w:rFonts w:ascii="Times New Roman" w:hAnsi="Times New Roman" w:cs="Times New Roman"/>
          <w:iCs/>
          <w:sz w:val="20"/>
          <w:szCs w:val="20"/>
        </w:rPr>
        <w:t>ubtiekėjas</w:t>
      </w:r>
      <w:r w:rsidR="00280527" w:rsidRPr="006F00EE">
        <w:rPr>
          <w:rFonts w:ascii="Times New Roman" w:hAnsi="Times New Roman" w:cs="Times New Roman"/>
          <w:iCs/>
          <w:sz w:val="20"/>
          <w:szCs w:val="20"/>
        </w:rPr>
        <w:t xml:space="preserve"> ir (ar) specialistas</w:t>
      </w:r>
      <w:r w:rsidRPr="006F00EE">
        <w:rPr>
          <w:rFonts w:ascii="Times New Roman" w:hAnsi="Times New Roman" w:cs="Times New Roman"/>
          <w:iCs/>
          <w:sz w:val="20"/>
          <w:szCs w:val="20"/>
        </w:rPr>
        <w:t xml:space="preserve">, kuris (a) buvo pasitelktas pažeidžiant Sutartyje nustatytą tvarką, (b) neatitinka jam taikomų Pirkimo dokumentuose nustatytų reikalavimų arba (c) yra </w:t>
      </w:r>
      <w:r w:rsidR="005A34E1"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ubjektas, kurio pajėgumais remiasi Tiekėjas, ir vykdo kitokias užduotis, negu jam priskirta, Tiekėjas privalo nedelsdamas, bet ne vėliau nei per 1 (vieną) darbo dieną, nušalinti tokį </w:t>
      </w:r>
      <w:r w:rsidR="00F24AA0" w:rsidRPr="006F00EE">
        <w:rPr>
          <w:rFonts w:ascii="Times New Roman" w:hAnsi="Times New Roman" w:cs="Times New Roman"/>
          <w:iCs/>
          <w:sz w:val="20"/>
          <w:szCs w:val="20"/>
        </w:rPr>
        <w:t>s</w:t>
      </w:r>
      <w:r w:rsidRPr="006F00EE">
        <w:rPr>
          <w:rFonts w:ascii="Times New Roman" w:hAnsi="Times New Roman" w:cs="Times New Roman"/>
          <w:iCs/>
          <w:sz w:val="20"/>
          <w:szCs w:val="20"/>
        </w:rPr>
        <w:t>ubtiekėją</w:t>
      </w:r>
      <w:r w:rsidR="00F24AA0" w:rsidRPr="006F00EE">
        <w:rPr>
          <w:rFonts w:ascii="Times New Roman" w:hAnsi="Times New Roman" w:cs="Times New Roman"/>
          <w:iCs/>
          <w:sz w:val="20"/>
          <w:szCs w:val="20"/>
        </w:rPr>
        <w:t>/specialistą</w:t>
      </w:r>
      <w:r w:rsidRPr="006F00EE">
        <w:rPr>
          <w:rFonts w:ascii="Times New Roman" w:hAnsi="Times New Roman" w:cs="Times New Roman"/>
          <w:iCs/>
          <w:sz w:val="20"/>
          <w:szCs w:val="20"/>
        </w:rPr>
        <w:t xml:space="preserve"> nuo Sutarties vykdymo, o to nepadaręs Tiekėjas privalo sumokėti Pirkėjui Sutarties SS nurodytą baudą.</w:t>
      </w:r>
    </w:p>
    <w:p w14:paraId="61D6C0B6" w14:textId="77777777" w:rsidR="002B7908" w:rsidRPr="006F00EE" w:rsidRDefault="002B7908" w:rsidP="002B7908">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eastAsia="Times New Roman" w:hAnsi="Times New Roman" w:cs="Times New Roman"/>
          <w:sz w:val="20"/>
          <w:szCs w:val="20"/>
        </w:rPr>
        <w:t>Tais atvejais, kai nereikalaujamas avanso grąžinimo užtikrinimas ir kai Tiekėjas Sutartyje nustatytu laiku negrąžina avanso, jis turi sumokėti Sutarties SS nurodyto dydžio netesybas, skaičiuojamas nuo negrąžintinos avanso sumos už laikotarpį nuo avanso išmokėjimo iki jo grąžinimo.</w:t>
      </w:r>
    </w:p>
    <w:p w14:paraId="1C6131AD" w14:textId="136A3B58" w:rsidR="0040481E" w:rsidRPr="006F00EE" w:rsidRDefault="00D47E1F" w:rsidP="0040481E">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Nesant apmokėjimo sulaikymo pagrindų, laiku neapmokėjus už tinkamai pristatytas Prekes</w:t>
      </w:r>
      <w:r w:rsidR="00A5420F" w:rsidRPr="006F00EE">
        <w:rPr>
          <w:rFonts w:ascii="Times New Roman" w:hAnsi="Times New Roman" w:cs="Times New Roman"/>
          <w:iCs/>
          <w:sz w:val="20"/>
          <w:szCs w:val="20"/>
        </w:rPr>
        <w:t xml:space="preserve"> / suteiktas Paslaugas</w:t>
      </w:r>
      <w:r w:rsidRPr="006F00EE">
        <w:rPr>
          <w:rFonts w:ascii="Times New Roman" w:hAnsi="Times New Roman" w:cs="Times New Roman"/>
          <w:iCs/>
          <w:sz w:val="20"/>
          <w:szCs w:val="20"/>
        </w:rPr>
        <w:t xml:space="preserve">, Pirkėjas, Tiekėjui pareikalavus, </w:t>
      </w:r>
      <w:r w:rsidR="0040481E" w:rsidRPr="006F00EE">
        <w:rPr>
          <w:rFonts w:ascii="Times New Roman" w:hAnsi="Times New Roman" w:cs="Times New Roman"/>
          <w:iCs/>
          <w:sz w:val="20"/>
          <w:szCs w:val="20"/>
        </w:rPr>
        <w:t xml:space="preserve">moka Sutarties SS nurodyto dydžio delspinigius už kiekvieną uždelstą dieną nuo laiku neapmokėtos Prekių </w:t>
      </w:r>
      <w:r w:rsidR="004C64B6" w:rsidRPr="006F00EE">
        <w:rPr>
          <w:rFonts w:ascii="Times New Roman" w:hAnsi="Times New Roman" w:cs="Times New Roman"/>
          <w:iCs/>
          <w:sz w:val="20"/>
          <w:szCs w:val="20"/>
        </w:rPr>
        <w:t xml:space="preserve">ir (ar) Paslaugų </w:t>
      </w:r>
      <w:r w:rsidR="0040481E" w:rsidRPr="006F00EE">
        <w:rPr>
          <w:rFonts w:ascii="Times New Roman" w:hAnsi="Times New Roman" w:cs="Times New Roman"/>
          <w:iCs/>
          <w:sz w:val="20"/>
          <w:szCs w:val="20"/>
        </w:rPr>
        <w:t>vertės.</w:t>
      </w:r>
    </w:p>
    <w:p w14:paraId="62758D42" w14:textId="7D19EBF8" w:rsidR="003253D6" w:rsidRPr="006F00EE" w:rsidRDefault="003253D6" w:rsidP="003253D6">
      <w:pPr>
        <w:pStyle w:val="ListParagraph"/>
        <w:numPr>
          <w:ilvl w:val="1"/>
          <w:numId w:val="1"/>
        </w:numPr>
        <w:spacing w:after="0" w:line="240" w:lineRule="auto"/>
        <w:ind w:left="426" w:hanging="710"/>
        <w:jc w:val="both"/>
        <w:rPr>
          <w:rFonts w:ascii="Times New Roman" w:hAnsi="Times New Roman" w:cs="Times New Roman"/>
          <w:iCs/>
          <w:sz w:val="20"/>
          <w:szCs w:val="20"/>
        </w:rPr>
      </w:pPr>
      <w:bookmarkStart w:id="9" w:name="_Hlk14638782"/>
      <w:r w:rsidRPr="006F00EE">
        <w:rPr>
          <w:rFonts w:ascii="Times New Roman" w:eastAsia="Times New Roman" w:hAnsi="Times New Roman" w:cs="Times New Roman"/>
          <w:sz w:val="20"/>
          <w:szCs w:val="20"/>
        </w:rPr>
        <w:t xml:space="preserve">Nutraukus Sutartį dėl Tiekėjo kaltės, Pirkėjas turi teisę taikyti Tiekėjui Sutarties SS nurodyto dydžio baudą. Jeigu Sutartis nutraukiama </w:t>
      </w:r>
      <w:bookmarkStart w:id="10" w:name="_Hlk57041475"/>
      <w:r w:rsidRPr="006F00EE">
        <w:rPr>
          <w:rFonts w:ascii="Times New Roman" w:eastAsia="Times New Roman" w:hAnsi="Times New Roman" w:cs="Times New Roman"/>
          <w:sz w:val="20"/>
          <w:szCs w:val="20"/>
        </w:rPr>
        <w:t>dėl Tiekėjo kaltės</w:t>
      </w:r>
      <w:bookmarkEnd w:id="10"/>
      <w:r w:rsidRPr="006F00EE">
        <w:rPr>
          <w:rFonts w:ascii="Times New Roman" w:eastAsia="Times New Roman" w:hAnsi="Times New Roman" w:cs="Times New Roman"/>
          <w:sz w:val="20"/>
          <w:szCs w:val="20"/>
        </w:rPr>
        <w:t>, Tiekėjas privalo atlyginti visus su tuo susijusius Pirkėjo nuostolius.</w:t>
      </w:r>
    </w:p>
    <w:p w14:paraId="20959366" w14:textId="17336FED" w:rsidR="008022BA" w:rsidRPr="006F00EE" w:rsidRDefault="008022BA" w:rsidP="008022BA">
      <w:pPr>
        <w:pStyle w:val="ListParagraph"/>
        <w:numPr>
          <w:ilvl w:val="1"/>
          <w:numId w:val="1"/>
        </w:numPr>
        <w:spacing w:after="0" w:line="240" w:lineRule="auto"/>
        <w:ind w:left="426" w:hanging="710"/>
        <w:jc w:val="both"/>
        <w:rPr>
          <w:rFonts w:ascii="Times New Roman" w:hAnsi="Times New Roman" w:cs="Times New Roman"/>
          <w:iCs/>
          <w:sz w:val="20"/>
          <w:szCs w:val="20"/>
        </w:rPr>
      </w:pPr>
      <w:bookmarkStart w:id="11" w:name="_Hlk14638929"/>
      <w:bookmarkEnd w:id="9"/>
      <w:r w:rsidRPr="006F00EE">
        <w:rPr>
          <w:rFonts w:ascii="Times New Roman" w:eastAsia="Times New Roman" w:hAnsi="Times New Roman" w:cs="Times New Roman"/>
          <w:sz w:val="20"/>
          <w:szCs w:val="20"/>
        </w:rPr>
        <w:t xml:space="preserve">Tiekėjui nepagrįstai nutraukus Sutartį, Pirkėjas turi teisę taikyti Tiekėjui </w:t>
      </w:r>
      <w:bookmarkStart w:id="12" w:name="_Hlk520966612"/>
      <w:r w:rsidRPr="006F00EE">
        <w:rPr>
          <w:rFonts w:ascii="Times New Roman" w:eastAsia="Times New Roman" w:hAnsi="Times New Roman" w:cs="Times New Roman"/>
          <w:sz w:val="20"/>
          <w:szCs w:val="20"/>
        </w:rPr>
        <w:t>Sutarties SS nurodyto dydžio baudą. Tiekėjas privalo atlyginti Pirkėjo patirtus nuostolius, susijusius su Sutarties nutraukimu.</w:t>
      </w:r>
      <w:bookmarkEnd w:id="11"/>
      <w:bookmarkEnd w:id="12"/>
    </w:p>
    <w:p w14:paraId="49033A3B" w14:textId="43F96186" w:rsidR="00246803" w:rsidRPr="006F00EE" w:rsidRDefault="00246803" w:rsidP="00246803">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eastAsia="Times New Roman" w:hAnsi="Times New Roman" w:cs="Times New Roman"/>
          <w:sz w:val="20"/>
          <w:szCs w:val="20"/>
        </w:rPr>
        <w:t>Jei Pirkėjas sužino, kad Tiekėjo elgesys neatitinka Sutartyje nurodytų privalomai taikomų Tiekėjų etikos kodekso nuostatų, ir jei Tiekėjas nesutinka arba per Pirkėjo nurodytą protingą terminą nepašalina pažeidimų, Pirkėjas turi teisę taikyti Tiekėjui Sutarties SS numatyto dydžio netesybas.</w:t>
      </w:r>
    </w:p>
    <w:p w14:paraId="7EF6CD89" w14:textId="7632C589" w:rsidR="005C5224" w:rsidRPr="006F00EE" w:rsidRDefault="005C5224" w:rsidP="005C5224">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Ekonomiškai naudingiausio pasiūlymo vertinimo kriterijaus laikym</w:t>
      </w:r>
      <w:r w:rsidR="00697516" w:rsidRPr="006F00EE">
        <w:rPr>
          <w:rFonts w:ascii="Times New Roman" w:hAnsi="Times New Roman" w:cs="Times New Roman"/>
          <w:iCs/>
          <w:sz w:val="20"/>
          <w:szCs w:val="20"/>
        </w:rPr>
        <w:t>a</w:t>
      </w:r>
      <w:r w:rsidRPr="006F00EE">
        <w:rPr>
          <w:rFonts w:ascii="Times New Roman" w:hAnsi="Times New Roman" w:cs="Times New Roman"/>
          <w:iCs/>
          <w:sz w:val="20"/>
          <w:szCs w:val="20"/>
        </w:rPr>
        <w:t>sis yra esminė Sutarties sąlyga, o už jo nesilaikymą ar netinkamą jo vykdymą taikomos Sutarties SS numatytos sankcijos.</w:t>
      </w:r>
    </w:p>
    <w:p w14:paraId="76529E59" w14:textId="4E2C3765" w:rsidR="00450C12" w:rsidRPr="006F00EE" w:rsidRDefault="00450C12" w:rsidP="00450C12">
      <w:pPr>
        <w:pStyle w:val="ListParagraph"/>
        <w:numPr>
          <w:ilvl w:val="1"/>
          <w:numId w:val="1"/>
        </w:numPr>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turi teisę sumas, gautinas iš Tiekėjo, išskaityti iš mokėjimų Tiekėjui pagal Sutartį (vienašališkai daryti įskaitymus). </w:t>
      </w:r>
    </w:p>
    <w:p w14:paraId="51E4BA1A" w14:textId="77777777" w:rsidR="00D201D8" w:rsidRPr="006F00EE" w:rsidRDefault="00D201D8" w:rsidP="00216A21">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bei užtikrinti, kad duomenų subjektai būtų tinkamai informuoti apie jų asmens duomenų tvarkymą. Šalys prisiima atsakomybę už bet kokias galinčias kilti pretenzijas dėl asmens duomenų tvarkymo Sutarties įgyvendinimo tikslu.</w:t>
      </w:r>
      <w:r w:rsidRPr="006F00EE">
        <w:rPr>
          <w:rFonts w:ascii="Times New Roman" w:hAnsi="Times New Roman" w:cs="Times New Roman"/>
        </w:rPr>
        <w:t xml:space="preserve"> </w:t>
      </w:r>
    </w:p>
    <w:p w14:paraId="3C7FA376" w14:textId="77777777" w:rsidR="00796308" w:rsidRPr="006F00EE" w:rsidRDefault="00796308" w:rsidP="00796308">
      <w:pPr>
        <w:pStyle w:val="ListParagraph"/>
        <w:ind w:left="426"/>
        <w:jc w:val="both"/>
        <w:rPr>
          <w:rFonts w:ascii="Times New Roman" w:hAnsi="Times New Roman" w:cs="Times New Roman"/>
          <w:iCs/>
          <w:sz w:val="20"/>
          <w:szCs w:val="20"/>
        </w:rPr>
      </w:pPr>
    </w:p>
    <w:p w14:paraId="270C0242" w14:textId="50982018" w:rsidR="00796308" w:rsidRPr="006F00EE" w:rsidRDefault="00796308" w:rsidP="00DB5726">
      <w:pPr>
        <w:pStyle w:val="ListParagraph"/>
        <w:numPr>
          <w:ilvl w:val="0"/>
          <w:numId w:val="1"/>
        </w:numPr>
        <w:jc w:val="center"/>
        <w:rPr>
          <w:rFonts w:ascii="Times New Roman" w:hAnsi="Times New Roman" w:cs="Times New Roman"/>
          <w:b/>
          <w:bCs/>
          <w:iCs/>
          <w:color w:val="00B0F0"/>
          <w:sz w:val="20"/>
          <w:szCs w:val="20"/>
        </w:rPr>
      </w:pPr>
      <w:r w:rsidRPr="006F00EE">
        <w:rPr>
          <w:rFonts w:ascii="Times New Roman" w:hAnsi="Times New Roman" w:cs="Times New Roman"/>
          <w:b/>
          <w:bCs/>
          <w:iCs/>
          <w:color w:val="00B0F0"/>
          <w:sz w:val="20"/>
          <w:szCs w:val="20"/>
        </w:rPr>
        <w:t>SUTARTIES NUTRAUKIMAS</w:t>
      </w:r>
    </w:p>
    <w:p w14:paraId="6EC6E8B4" w14:textId="77777777" w:rsidR="00383154" w:rsidRPr="006F00EE" w:rsidRDefault="00383154" w:rsidP="007B40C5">
      <w:pPr>
        <w:pStyle w:val="ListParagraph"/>
        <w:spacing w:after="0" w:line="240" w:lineRule="auto"/>
        <w:jc w:val="both"/>
        <w:rPr>
          <w:rFonts w:ascii="Times New Roman" w:hAnsi="Times New Roman" w:cs="Times New Roman"/>
          <w:iCs/>
          <w:color w:val="00B0F0"/>
          <w:sz w:val="20"/>
          <w:szCs w:val="20"/>
        </w:rPr>
      </w:pPr>
    </w:p>
    <w:p w14:paraId="5646774B" w14:textId="65ACE524" w:rsidR="00796308" w:rsidRPr="006F00EE" w:rsidRDefault="00383154"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turi teisę vienašališkai, nesikreipdamas į teismą ir dėl to netaikant jokios atsakomybės Pirkėjui, prieš </w:t>
      </w:r>
      <w:r w:rsidR="00643624" w:rsidRPr="006F00EE">
        <w:rPr>
          <w:rFonts w:ascii="Times New Roman" w:hAnsi="Times New Roman" w:cs="Times New Roman"/>
          <w:iCs/>
          <w:sz w:val="20"/>
          <w:szCs w:val="20"/>
        </w:rPr>
        <w:t>20</w:t>
      </w:r>
      <w:r w:rsidRPr="006F00EE">
        <w:rPr>
          <w:rFonts w:ascii="Times New Roman" w:hAnsi="Times New Roman" w:cs="Times New Roman"/>
          <w:iCs/>
          <w:sz w:val="20"/>
          <w:szCs w:val="20"/>
        </w:rPr>
        <w:t xml:space="preserve"> (</w:t>
      </w:r>
      <w:r w:rsidR="00643624" w:rsidRPr="006F00EE">
        <w:rPr>
          <w:rFonts w:ascii="Times New Roman" w:hAnsi="Times New Roman" w:cs="Times New Roman"/>
          <w:iCs/>
          <w:sz w:val="20"/>
          <w:szCs w:val="20"/>
        </w:rPr>
        <w:t>dvidešimt</w:t>
      </w:r>
      <w:r w:rsidRPr="006F00EE">
        <w:rPr>
          <w:rFonts w:ascii="Times New Roman" w:hAnsi="Times New Roman" w:cs="Times New Roman"/>
          <w:iCs/>
          <w:sz w:val="20"/>
          <w:szCs w:val="20"/>
        </w:rPr>
        <w:t>) kalendorin</w:t>
      </w:r>
      <w:r w:rsidR="00643624" w:rsidRPr="006F00EE">
        <w:rPr>
          <w:rFonts w:ascii="Times New Roman" w:hAnsi="Times New Roman" w:cs="Times New Roman"/>
          <w:iCs/>
          <w:sz w:val="20"/>
          <w:szCs w:val="20"/>
        </w:rPr>
        <w:t>ių</w:t>
      </w:r>
      <w:r w:rsidRPr="006F00EE">
        <w:rPr>
          <w:rFonts w:ascii="Times New Roman" w:hAnsi="Times New Roman" w:cs="Times New Roman"/>
          <w:iCs/>
          <w:sz w:val="20"/>
          <w:szCs w:val="20"/>
        </w:rPr>
        <w:t xml:space="preserve"> dien</w:t>
      </w:r>
      <w:r w:rsidR="00643624" w:rsidRPr="006F00EE">
        <w:rPr>
          <w:rFonts w:ascii="Times New Roman" w:hAnsi="Times New Roman" w:cs="Times New Roman"/>
          <w:iCs/>
          <w:sz w:val="20"/>
          <w:szCs w:val="20"/>
        </w:rPr>
        <w:t>ų</w:t>
      </w:r>
      <w:r w:rsidRPr="006F00EE">
        <w:rPr>
          <w:rFonts w:ascii="Times New Roman" w:hAnsi="Times New Roman" w:cs="Times New Roman"/>
          <w:iCs/>
          <w:sz w:val="20"/>
          <w:szCs w:val="20"/>
        </w:rPr>
        <w:t xml:space="preserve"> raštu apie tai įspėjęs Tiekėją, nutraukti Sutartį, jeigu:</w:t>
      </w:r>
    </w:p>
    <w:p w14:paraId="146FDC90" w14:textId="367E6114" w:rsidR="00383154" w:rsidRPr="006F00EE" w:rsidRDefault="00383154"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Tiekėjas pažeidė Sutarties BS 4.2.6 – 4.2.7 p. numatytus patvirtinimus ir garantijas ar Sutarties BS 5.5.15 p. numatytas Tiekėjo pareigas. Šalys susitaria, kad minėtų Sutarties punktų pažeidimas gali būti konstatuojamas, remiantis institucijų sprendimais, patvirtinimais, kita pateikta informacija arba Pirkėjui atlikus vidinį tyrimą (nesant institucijų sprendimų ar patvirtinimų);</w:t>
      </w:r>
    </w:p>
    <w:p w14:paraId="60853FF7" w14:textId="1A7514E2"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
          <w:sz w:val="20"/>
          <w:szCs w:val="20"/>
        </w:rPr>
      </w:pPr>
      <w:r w:rsidRPr="006F00EE">
        <w:rPr>
          <w:rFonts w:ascii="Times New Roman" w:hAnsi="Times New Roman" w:cs="Times New Roman"/>
          <w:iCs/>
          <w:sz w:val="20"/>
          <w:szCs w:val="20"/>
        </w:rPr>
        <w:t xml:space="preserve">po Sutarties sudarymo nustatoma, kad Tiekėjo ir (ar) </w:t>
      </w:r>
      <w:r w:rsidR="00990780" w:rsidRPr="006F00EE">
        <w:rPr>
          <w:rFonts w:ascii="Times New Roman" w:hAnsi="Times New Roman" w:cs="Times New Roman"/>
          <w:iCs/>
          <w:sz w:val="20"/>
          <w:szCs w:val="20"/>
        </w:rPr>
        <w:t>s</w:t>
      </w:r>
      <w:r w:rsidRPr="006F00EE">
        <w:rPr>
          <w:rFonts w:ascii="Times New Roman" w:hAnsi="Times New Roman" w:cs="Times New Roman"/>
          <w:iCs/>
          <w:sz w:val="20"/>
          <w:szCs w:val="20"/>
        </w:rPr>
        <w:t xml:space="preserve">ubtiekėjo darbuotojai, kuriems dėl jiems priskirtų funkcijų ar pavesto darbo suteikta teisė be palydos patekti prie VNO ar KUN, ar PLQ esančių aerodromų, neatitinka Lietuvos </w:t>
      </w:r>
      <w:r w:rsidRPr="006F00EE">
        <w:rPr>
          <w:rFonts w:ascii="Times New Roman" w:hAnsi="Times New Roman" w:cs="Times New Roman"/>
          <w:iCs/>
          <w:sz w:val="20"/>
          <w:szCs w:val="20"/>
        </w:rPr>
        <w:lastRenderedPageBreak/>
        <w:t xml:space="preserve">Respublikos nacionaliniam saugumui užtikrinti svarbių objektų apsaugos įstatymo ir/ar kitų Teisės aktų reikalavimų arba Tiekėjas nepateikia dokumentų, reikalingų patikrinti atitiktį nacionalinio saugumo reikalavimams </w:t>
      </w:r>
      <w:r w:rsidRPr="006F00EE">
        <w:rPr>
          <w:rFonts w:ascii="Times New Roman" w:hAnsi="Times New Roman" w:cs="Times New Roman"/>
          <w:i/>
          <w:sz w:val="20"/>
          <w:szCs w:val="20"/>
        </w:rPr>
        <w:t>(jeigu taikoma);</w:t>
      </w:r>
      <w:r w:rsidRPr="006F00EE">
        <w:rPr>
          <w:rFonts w:ascii="Times New Roman" w:hAnsi="Times New Roman" w:cs="Times New Roman"/>
          <w:i/>
        </w:rPr>
        <w:t xml:space="preserve"> </w:t>
      </w:r>
    </w:p>
    <w:p w14:paraId="71F03CB9" w14:textId="77777777" w:rsidR="00383154" w:rsidRPr="006F00EE" w:rsidRDefault="00383154"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Teisės aktų nustatyta tvarka priėmus sprendimą, patvirtinantį, kad Sutartis/Tiekėjas neatitinka nacionalinio saugumo interesų;</w:t>
      </w:r>
    </w:p>
    <w:p w14:paraId="586FD54E" w14:textId="58C0A7BF"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Tiekėjui yra inicijuojama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w:t>
      </w:r>
    </w:p>
    <w:p w14:paraId="01A5967A" w14:textId="77777777"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Tiekėjo kvalifikacija tapo nebeatitinkančia šios Sutarties reikalavimų ir šie neatitikimai nebuvo ištaisyti per 14 (keturiolika) dienų nuo kvalifikacijos tapimo neatitinkančia dienos;</w:t>
      </w:r>
    </w:p>
    <w:p w14:paraId="488A87F5" w14:textId="77777777" w:rsidR="00383154" w:rsidRPr="006F00EE" w:rsidRDefault="00383154"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paaiškėjus PĮ 98 straipsnyje numatytoms aplinkybėms;</w:t>
      </w:r>
    </w:p>
    <w:p w14:paraId="48854A0C" w14:textId="77777777" w:rsidR="00330B79" w:rsidRPr="006F00EE" w:rsidRDefault="00330B79"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kitais šioje Sutartyje ir Teisės aktuose numatytais atvejais, kurie suteikia teisę Pirkėjui Sutartį nutraukti vienašališkai;</w:t>
      </w:r>
    </w:p>
    <w:p w14:paraId="15695B6F" w14:textId="77777777" w:rsidR="00330B79" w:rsidRPr="006F00EE" w:rsidRDefault="00330B79" w:rsidP="00DB5726">
      <w:pPr>
        <w:pStyle w:val="ListParagraph"/>
        <w:numPr>
          <w:ilvl w:val="2"/>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 xml:space="preserve">jeigu Tiekėjas netinkamai vykdo Sutartį ir tai yra esminis Sutarties pažeidimas.  </w:t>
      </w:r>
    </w:p>
    <w:p w14:paraId="28FB3E2C" w14:textId="77777777" w:rsidR="00330B79" w:rsidRPr="006F00EE" w:rsidRDefault="00330B79" w:rsidP="00DB5726">
      <w:pPr>
        <w:pStyle w:val="ListParagraph"/>
        <w:numPr>
          <w:ilvl w:val="1"/>
          <w:numId w:val="1"/>
        </w:numPr>
        <w:spacing w:after="0" w:line="240" w:lineRule="auto"/>
        <w:ind w:left="426" w:hanging="710"/>
        <w:rPr>
          <w:rFonts w:ascii="Times New Roman" w:hAnsi="Times New Roman" w:cs="Times New Roman"/>
          <w:iCs/>
          <w:sz w:val="20"/>
          <w:szCs w:val="20"/>
        </w:rPr>
      </w:pPr>
      <w:r w:rsidRPr="006F00EE">
        <w:rPr>
          <w:rFonts w:ascii="Times New Roman" w:hAnsi="Times New Roman" w:cs="Times New Roman"/>
          <w:iCs/>
          <w:sz w:val="20"/>
          <w:szCs w:val="20"/>
        </w:rPr>
        <w:t>Tiekėjo padarytas Sutarties pažeidimas laikomas esminiu, jeigu:</w:t>
      </w:r>
    </w:p>
    <w:p w14:paraId="443E4D22" w14:textId="27700308" w:rsidR="00330B79" w:rsidRPr="006F00EE" w:rsidRDefault="00E71A82"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tiekiamos</w:t>
      </w:r>
      <w:r w:rsidR="00A04D8D" w:rsidRPr="006F00EE">
        <w:rPr>
          <w:rFonts w:ascii="Times New Roman" w:hAnsi="Times New Roman" w:cs="Times New Roman"/>
          <w:iCs/>
          <w:sz w:val="20"/>
          <w:szCs w:val="20"/>
        </w:rPr>
        <w:t xml:space="preserve"> </w:t>
      </w:r>
      <w:r w:rsidR="00D11713" w:rsidRPr="006F00EE">
        <w:rPr>
          <w:rFonts w:ascii="Times New Roman" w:hAnsi="Times New Roman" w:cs="Times New Roman"/>
          <w:iCs/>
          <w:sz w:val="20"/>
          <w:szCs w:val="20"/>
        </w:rPr>
        <w:t xml:space="preserve">Prekės / </w:t>
      </w:r>
      <w:r w:rsidR="00330B79" w:rsidRPr="006F00EE">
        <w:rPr>
          <w:rFonts w:ascii="Times New Roman" w:hAnsi="Times New Roman" w:cs="Times New Roman"/>
          <w:iCs/>
          <w:sz w:val="20"/>
          <w:szCs w:val="20"/>
        </w:rPr>
        <w:t xml:space="preserve">teikiamos Paslaugos neatitinka Sutartyje numatytų reikalavimų ir Tiekėjas neištaiso </w:t>
      </w:r>
      <w:r w:rsidR="00A426D1" w:rsidRPr="006F00EE">
        <w:rPr>
          <w:rFonts w:ascii="Times New Roman" w:hAnsi="Times New Roman" w:cs="Times New Roman"/>
          <w:iCs/>
          <w:sz w:val="20"/>
          <w:szCs w:val="20"/>
        </w:rPr>
        <w:t xml:space="preserve"> Prekių / </w:t>
      </w:r>
      <w:r w:rsidR="00330B79" w:rsidRPr="006F00EE">
        <w:rPr>
          <w:rFonts w:ascii="Times New Roman" w:hAnsi="Times New Roman" w:cs="Times New Roman"/>
          <w:iCs/>
          <w:sz w:val="20"/>
          <w:szCs w:val="20"/>
        </w:rPr>
        <w:t>Paslaugų trūkumų per nustatytą terminą;</w:t>
      </w:r>
    </w:p>
    <w:p w14:paraId="591E7B67" w14:textId="2DF0E51A" w:rsidR="00330B79" w:rsidRPr="006F00EE" w:rsidRDefault="00330B79"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daugiau kaip 2 (du) kartus iš eilės praleido </w:t>
      </w:r>
      <w:r w:rsidR="00A04D8D" w:rsidRPr="006F00EE">
        <w:rPr>
          <w:rFonts w:ascii="Times New Roman" w:hAnsi="Times New Roman" w:cs="Times New Roman"/>
          <w:iCs/>
          <w:sz w:val="20"/>
          <w:szCs w:val="20"/>
        </w:rPr>
        <w:t xml:space="preserve">Prekių tiekimo / </w:t>
      </w:r>
      <w:r w:rsidRPr="006F00EE">
        <w:rPr>
          <w:rFonts w:ascii="Times New Roman" w:hAnsi="Times New Roman" w:cs="Times New Roman"/>
          <w:iCs/>
          <w:sz w:val="20"/>
          <w:szCs w:val="20"/>
        </w:rPr>
        <w:t xml:space="preserve">Paslaugų teikimo terminą, jei </w:t>
      </w:r>
      <w:r w:rsidR="00A04D8D" w:rsidRPr="006F00EE">
        <w:rPr>
          <w:rFonts w:ascii="Times New Roman" w:hAnsi="Times New Roman" w:cs="Times New Roman"/>
          <w:iCs/>
          <w:sz w:val="20"/>
          <w:szCs w:val="20"/>
        </w:rPr>
        <w:t xml:space="preserve">Prekių tiekimas / </w:t>
      </w:r>
      <w:r w:rsidRPr="006F00EE">
        <w:rPr>
          <w:rFonts w:ascii="Times New Roman" w:hAnsi="Times New Roman" w:cs="Times New Roman"/>
          <w:iCs/>
          <w:sz w:val="20"/>
          <w:szCs w:val="20"/>
        </w:rPr>
        <w:t>Paslaugų teikimas yra tęstinio pobūdžio;</w:t>
      </w:r>
    </w:p>
    <w:p w14:paraId="0A6162F6" w14:textId="70FEAC07" w:rsidR="00330B79" w:rsidRPr="006F00EE" w:rsidRDefault="00330B79"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nesilaiko Sutarties SS ar Techninėje specifikacijoje nustatyto</w:t>
      </w:r>
      <w:r w:rsidR="00A04D8D" w:rsidRPr="006F00EE">
        <w:rPr>
          <w:rFonts w:ascii="Times New Roman" w:hAnsi="Times New Roman" w:cs="Times New Roman"/>
          <w:iCs/>
          <w:sz w:val="20"/>
          <w:szCs w:val="20"/>
        </w:rPr>
        <w:t xml:space="preserve"> Prekių tiekimo /</w:t>
      </w:r>
      <w:r w:rsidRPr="006F00EE">
        <w:rPr>
          <w:rFonts w:ascii="Times New Roman" w:hAnsi="Times New Roman" w:cs="Times New Roman"/>
          <w:iCs/>
          <w:sz w:val="20"/>
          <w:szCs w:val="20"/>
        </w:rPr>
        <w:t xml:space="preserve"> Paslaugų teikimo termino ir vėlavimas nuo numatyto termino pabaigos yra daugiau nei 30 (trisdešimt) dienų (jeigu Sutarties SS arba Techninėje specifikacijoje nenurodytas kitas terminas) arba tampa aišku, kad </w:t>
      </w:r>
      <w:r w:rsidR="00A04D8D" w:rsidRPr="006F00EE">
        <w:rPr>
          <w:rFonts w:ascii="Times New Roman" w:hAnsi="Times New Roman" w:cs="Times New Roman"/>
          <w:iCs/>
          <w:sz w:val="20"/>
          <w:szCs w:val="20"/>
        </w:rPr>
        <w:t xml:space="preserve">patiekti Prekes / </w:t>
      </w:r>
      <w:r w:rsidRPr="006F00EE">
        <w:rPr>
          <w:rFonts w:ascii="Times New Roman" w:hAnsi="Times New Roman" w:cs="Times New Roman"/>
          <w:iCs/>
          <w:sz w:val="20"/>
          <w:szCs w:val="20"/>
        </w:rPr>
        <w:t>suteikti Paslaugas iki Sutarties SS ar Techninėje specifikacijoje nurodyto termino pabaigos yra neįmanoma;</w:t>
      </w:r>
    </w:p>
    <w:p w14:paraId="1EF75E85" w14:textId="77777777" w:rsidR="00330B79" w:rsidRPr="006F00EE" w:rsidRDefault="00330B79"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Tiekėjas pažeidžia šios Sutarties nuostatas, reglamentuojančias konkurenciją, intelektinės nuosavybės, konfidencialios informacijos valdymą ar trečiųjų asmenų pasitelkimą;</w:t>
      </w:r>
    </w:p>
    <w:p w14:paraId="1AD8ADDC" w14:textId="77777777" w:rsidR="00330B79" w:rsidRPr="006F00EE" w:rsidRDefault="00330B79"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Tiekėjas padidina ar nepagrįstai atsisako vykdyti Sutartį už Sutartyje nurodytus įkainius (kainą);</w:t>
      </w:r>
    </w:p>
    <w:p w14:paraId="2269E58A" w14:textId="14F1BBDA" w:rsidR="001C0AA5" w:rsidRPr="006F00EE" w:rsidRDefault="00330B79" w:rsidP="001C0AA5">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padaro kitą Sutarties pažeidimą, kuris atitinka esminio Sutarties pažeidimo požymius, nurodytus Lietuvos Respublikos civiliniame kodekse, ir, gavęs Pirkėjo pretenziją, neištaiso jo.</w:t>
      </w:r>
    </w:p>
    <w:p w14:paraId="65748F7B" w14:textId="23DB0434" w:rsidR="001C0AA5" w:rsidRPr="006F00EE" w:rsidRDefault="001C0AA5" w:rsidP="004B172E">
      <w:pPr>
        <w:pStyle w:val="BodyText"/>
        <w:widowControl/>
        <w:numPr>
          <w:ilvl w:val="1"/>
          <w:numId w:val="1"/>
        </w:numPr>
        <w:tabs>
          <w:tab w:val="left" w:pos="540"/>
        </w:tabs>
        <w:spacing w:before="0"/>
        <w:ind w:left="426" w:hanging="710"/>
        <w:rPr>
          <w:rFonts w:ascii="Times New Roman" w:eastAsiaTheme="minorHAnsi" w:hAnsi="Times New Roman" w:cs="Times New Roman"/>
          <w:lang w:val="lt-LT"/>
        </w:rPr>
      </w:pPr>
      <w:r w:rsidRPr="006F00EE">
        <w:rPr>
          <w:rFonts w:ascii="Times New Roman" w:eastAsiaTheme="minorHAnsi" w:hAnsi="Times New Roman" w:cs="Times New Roman"/>
          <w:lang w:val="lt-LT"/>
        </w:rPr>
        <w:t xml:space="preserve">Jeigu Šalis pažeidžia Sutartį ir šis pažeidimas nėra esminis bei jį galima ištaisyti, nukentėjusi Šalis raštu nurodo kitai Šaliai ištaisyti Sutarties pažeidimą per </w:t>
      </w:r>
      <w:r w:rsidR="00B5497F" w:rsidRPr="006F00EE">
        <w:rPr>
          <w:rFonts w:ascii="Times New Roman" w:eastAsiaTheme="minorHAnsi" w:hAnsi="Times New Roman" w:cs="Times New Roman"/>
          <w:lang w:val="lt-LT"/>
        </w:rPr>
        <w:t xml:space="preserve">Sutartyje nurodytą </w:t>
      </w:r>
      <w:r w:rsidRPr="006F00EE">
        <w:rPr>
          <w:rFonts w:ascii="Times New Roman" w:eastAsiaTheme="minorHAnsi" w:hAnsi="Times New Roman" w:cs="Times New Roman"/>
          <w:lang w:val="lt-LT"/>
        </w:rPr>
        <w:t>arba kitą protingą terminą, priklausomai nuo Sutarties pažeidimo pobūdžio. Jei Sutartį pažeidusi Šalis neištaiso pažeidimo arba pažeidimo neįmanoma ištaisyti, nukentėjusi Šalis turi teisę taikyti Sutartyje numatytą atsakomybę ir reikalauti atlyginti su pažeidimu susijusius nuostolius.</w:t>
      </w:r>
    </w:p>
    <w:p w14:paraId="29AB9A86" w14:textId="18C04E0C" w:rsidR="00330B79" w:rsidRPr="006F00EE" w:rsidRDefault="00330B79" w:rsidP="00695DA3">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Ši Sutartis gali būti nutraukta ir kitais šioje Sutartyje, PĮ 98 straipsnyje ir kituose Teisės aktuose nurodytais atvejais ir pagrindais bei bendru Šalių susitarimu.</w:t>
      </w:r>
    </w:p>
    <w:p w14:paraId="17311EC7" w14:textId="5083FB9D" w:rsidR="00330B79" w:rsidRPr="006F00EE" w:rsidRDefault="00330B79"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Nutraukus Sutartį:</w:t>
      </w:r>
    </w:p>
    <w:p w14:paraId="6953F65F" w14:textId="77777777" w:rsidR="00BA6D9F" w:rsidRPr="006F00EE" w:rsidRDefault="00BA6D9F" w:rsidP="00DB5726">
      <w:pPr>
        <w:pStyle w:val="ListParagraph"/>
        <w:numPr>
          <w:ilvl w:val="2"/>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privalo toliau vykdyti pagrįstus Pirkėjo nurodymus dėl Prekių ir kito turto išsaugojimo;</w:t>
      </w:r>
    </w:p>
    <w:p w14:paraId="1AC3F705" w14:textId="02F4C680" w:rsidR="00A524B3" w:rsidRPr="006F00EE" w:rsidRDefault="00CB23C5" w:rsidP="00DB5726">
      <w:pPr>
        <w:pStyle w:val="ListParagraph"/>
        <w:numPr>
          <w:ilvl w:val="2"/>
          <w:numId w:val="1"/>
        </w:numPr>
        <w:spacing w:after="0" w:line="240" w:lineRule="auto"/>
        <w:ind w:left="426"/>
        <w:jc w:val="both"/>
        <w:rPr>
          <w:rFonts w:ascii="Times New Roman" w:hAnsi="Times New Roman" w:cs="Times New Roman"/>
          <w:iCs/>
          <w:sz w:val="20"/>
          <w:szCs w:val="20"/>
        </w:rPr>
      </w:pPr>
      <w:r w:rsidRPr="006F00EE">
        <w:rPr>
          <w:rFonts w:ascii="Times New Roman" w:hAnsi="Times New Roman" w:cs="Times New Roman"/>
          <w:iCs/>
          <w:sz w:val="20"/>
          <w:szCs w:val="20"/>
        </w:rPr>
        <w:t>Pirkėjas turi nustatyti likusias Tiekėjui mokėtinas sumas už tinkamai pristatytas / suteiktas bet neapmokėtas Prekes / Paslaugas.</w:t>
      </w:r>
      <w:r w:rsidR="00BD3CD8" w:rsidRPr="006F00EE">
        <w:rPr>
          <w:rFonts w:ascii="Times New Roman" w:hAnsi="Times New Roman" w:cs="Times New Roman"/>
          <w:iCs/>
          <w:sz w:val="20"/>
          <w:szCs w:val="20"/>
        </w:rPr>
        <w:t xml:space="preserve"> </w:t>
      </w:r>
      <w:r w:rsidR="00A524B3" w:rsidRPr="006F00EE">
        <w:rPr>
          <w:rFonts w:ascii="Times New Roman" w:hAnsi="Times New Roman" w:cs="Times New Roman"/>
          <w:iCs/>
          <w:sz w:val="20"/>
          <w:szCs w:val="20"/>
        </w:rPr>
        <w:t>Tačiau Pirkėjas iš Tiekėjui mokėtinų sumų gali padengti bet kuriuos nuostolius ir papildomas Išlaidas, susijusias su Prekių</w:t>
      </w:r>
      <w:r w:rsidR="002B3692" w:rsidRPr="006F00EE">
        <w:rPr>
          <w:rFonts w:ascii="Times New Roman" w:hAnsi="Times New Roman" w:cs="Times New Roman"/>
          <w:iCs/>
          <w:sz w:val="20"/>
          <w:szCs w:val="20"/>
        </w:rPr>
        <w:t xml:space="preserve"> / Paslaugų</w:t>
      </w:r>
      <w:r w:rsidR="00A524B3" w:rsidRPr="006F00EE">
        <w:rPr>
          <w:rFonts w:ascii="Times New Roman" w:hAnsi="Times New Roman" w:cs="Times New Roman"/>
          <w:iCs/>
          <w:sz w:val="20"/>
          <w:szCs w:val="20"/>
        </w:rPr>
        <w:t xml:space="preserve"> trūkumų ištaisymu, Tiekėjui priskaičiuotas netesybas ir kitas Pirkėjo išlaidas, atsiradusias dėl šios Sutarties netinkamo vykdymo.</w:t>
      </w:r>
    </w:p>
    <w:p w14:paraId="1F3DF5F7" w14:textId="15D4F192" w:rsidR="008E35AD" w:rsidRPr="006F00EE" w:rsidRDefault="008E35AD"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Pirkėjas bet kuriuo metu turi teisę vienašališkai, nesikreipdamas į teismą, nutraukti šią Sutartį prieš </w:t>
      </w:r>
      <w:r w:rsidR="00286100" w:rsidRPr="006F00EE">
        <w:rPr>
          <w:rFonts w:ascii="Times New Roman" w:hAnsi="Times New Roman" w:cs="Times New Roman"/>
          <w:iCs/>
          <w:sz w:val="20"/>
          <w:szCs w:val="20"/>
        </w:rPr>
        <w:t>3</w:t>
      </w:r>
      <w:r w:rsidRPr="006F00EE">
        <w:rPr>
          <w:rFonts w:ascii="Times New Roman" w:hAnsi="Times New Roman" w:cs="Times New Roman"/>
          <w:iCs/>
          <w:sz w:val="20"/>
          <w:szCs w:val="20"/>
        </w:rPr>
        <w:t>0 (</w:t>
      </w:r>
      <w:r w:rsidR="00286100" w:rsidRPr="006F00EE">
        <w:rPr>
          <w:rFonts w:ascii="Times New Roman" w:hAnsi="Times New Roman" w:cs="Times New Roman"/>
          <w:iCs/>
          <w:sz w:val="20"/>
          <w:szCs w:val="20"/>
        </w:rPr>
        <w:t>tris</w:t>
      </w:r>
      <w:r w:rsidRPr="006F00EE">
        <w:rPr>
          <w:rFonts w:ascii="Times New Roman" w:hAnsi="Times New Roman" w:cs="Times New Roman"/>
          <w:iCs/>
          <w:sz w:val="20"/>
          <w:szCs w:val="20"/>
        </w:rPr>
        <w:t>dešimt) dienų raštu pranešęs apie tai Tiekėjui. Tokiu atveju Tiekėjui yra sumokama tik už faktiškai kokybiškas iki Sutarties nutraukimo dienos patiektas Prekes / suteiktas Paslaugas ir jokios kitos pareigos Pirkėjui neatsiranda, įskaitant, bet neapsiribojant, Pirkėjas neturi mokėti Tiekėjui jokių kitų sumų ir (ar) mokėjimų.</w:t>
      </w:r>
    </w:p>
    <w:p w14:paraId="566B2117" w14:textId="2F822FF1" w:rsidR="00C57D84" w:rsidRPr="006F00EE" w:rsidRDefault="00C57D84"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 xml:space="preserve">Tiekėjas turi teisę nutraukti Sutartį, įspėjęs Pirkėją raštu ne vėliau kaip prieš </w:t>
      </w:r>
      <w:r w:rsidR="0015615B">
        <w:rPr>
          <w:rFonts w:ascii="Times New Roman" w:hAnsi="Times New Roman" w:cs="Times New Roman"/>
          <w:iCs/>
          <w:sz w:val="20"/>
          <w:szCs w:val="20"/>
        </w:rPr>
        <w:t>1</w:t>
      </w:r>
      <w:r w:rsidRPr="006F00EE">
        <w:rPr>
          <w:rFonts w:ascii="Times New Roman" w:hAnsi="Times New Roman" w:cs="Times New Roman"/>
          <w:iCs/>
          <w:sz w:val="20"/>
          <w:szCs w:val="20"/>
        </w:rPr>
        <w:t>0 (dešimt) dienų, jei Pirkėjas padarė esminį Sutarties pažeidimą, kaip tai numatyta Sutarties BS 5.2.</w:t>
      </w:r>
      <w:r w:rsidR="00777628" w:rsidRPr="006F00EE">
        <w:rPr>
          <w:rFonts w:ascii="Times New Roman" w:hAnsi="Times New Roman" w:cs="Times New Roman"/>
          <w:iCs/>
          <w:sz w:val="20"/>
          <w:szCs w:val="20"/>
        </w:rPr>
        <w:t>6</w:t>
      </w:r>
      <w:r w:rsidRPr="006F00EE">
        <w:rPr>
          <w:rFonts w:ascii="Times New Roman" w:hAnsi="Times New Roman" w:cs="Times New Roman"/>
          <w:iCs/>
          <w:sz w:val="20"/>
          <w:szCs w:val="20"/>
        </w:rPr>
        <w:t xml:space="preserve"> p., </w:t>
      </w:r>
      <w:r w:rsidR="00FE3800">
        <w:rPr>
          <w:rFonts w:ascii="Times New Roman" w:hAnsi="Times New Roman" w:cs="Times New Roman"/>
          <w:iCs/>
          <w:sz w:val="20"/>
          <w:szCs w:val="20"/>
        </w:rPr>
        <w:t xml:space="preserve"> </w:t>
      </w:r>
      <w:r w:rsidRPr="006F00EE">
        <w:rPr>
          <w:rFonts w:ascii="Times New Roman" w:hAnsi="Times New Roman" w:cs="Times New Roman"/>
          <w:iCs/>
          <w:sz w:val="20"/>
          <w:szCs w:val="20"/>
        </w:rPr>
        <w:t xml:space="preserve">ir per Tiekėjo nustatytą terminą Pirkėjas padaryto </w:t>
      </w:r>
      <w:r w:rsidR="00D51EBD">
        <w:rPr>
          <w:rFonts w:ascii="Times New Roman" w:hAnsi="Times New Roman" w:cs="Times New Roman"/>
          <w:iCs/>
          <w:sz w:val="20"/>
          <w:szCs w:val="20"/>
        </w:rPr>
        <w:t xml:space="preserve">esminio </w:t>
      </w:r>
      <w:r w:rsidRPr="006F00EE">
        <w:rPr>
          <w:rFonts w:ascii="Times New Roman" w:hAnsi="Times New Roman" w:cs="Times New Roman"/>
          <w:iCs/>
          <w:sz w:val="20"/>
          <w:szCs w:val="20"/>
        </w:rPr>
        <w:t>pažeidimo nepašalino</w:t>
      </w:r>
      <w:r w:rsidR="00AC5C76" w:rsidRPr="006F00EE">
        <w:rPr>
          <w:rFonts w:ascii="Times New Roman" w:hAnsi="Times New Roman" w:cs="Times New Roman"/>
          <w:iCs/>
          <w:sz w:val="20"/>
          <w:szCs w:val="20"/>
        </w:rPr>
        <w:t>.</w:t>
      </w:r>
    </w:p>
    <w:p w14:paraId="1439B36C" w14:textId="15C17D6B" w:rsidR="008A17AD" w:rsidRPr="006F00EE" w:rsidRDefault="000E19FE"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Tiekėjas turi teisę vienašališkai ne teismo tvarka nutraukti Sutartį taip pat ir kitais Teisės aktuose arba Sutartyje numatytais atvejais.</w:t>
      </w:r>
    </w:p>
    <w:p w14:paraId="3A69391D" w14:textId="77777777" w:rsidR="00527D53" w:rsidRPr="006F00EE" w:rsidRDefault="00527D53" w:rsidP="00DB5726">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14:paraId="78F3F812" w14:textId="7A051DE0" w:rsidR="00394983" w:rsidRPr="006F00EE" w:rsidRDefault="00501331" w:rsidP="00E05051">
      <w:pPr>
        <w:pStyle w:val="ListParagraph"/>
        <w:numPr>
          <w:ilvl w:val="1"/>
          <w:numId w:val="1"/>
        </w:numPr>
        <w:spacing w:after="0" w:line="240" w:lineRule="auto"/>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Pirkėjas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E292E2" w14:textId="06EE7AB3" w:rsidR="00BF2E74" w:rsidRPr="006F00EE" w:rsidRDefault="00BF2E74" w:rsidP="007B40C5">
      <w:pPr>
        <w:pStyle w:val="ListParagraph"/>
        <w:ind w:left="786"/>
        <w:jc w:val="center"/>
        <w:rPr>
          <w:rFonts w:ascii="Times New Roman" w:hAnsi="Times New Roman" w:cs="Times New Roman"/>
          <w:iCs/>
          <w:color w:val="00B0F0"/>
          <w:sz w:val="20"/>
          <w:szCs w:val="20"/>
        </w:rPr>
      </w:pPr>
    </w:p>
    <w:p w14:paraId="7D850127" w14:textId="120F8E23" w:rsidR="00331B1D" w:rsidRPr="006F00EE" w:rsidRDefault="007811AE" w:rsidP="00DB5726">
      <w:pPr>
        <w:pStyle w:val="ListParagraph"/>
        <w:numPr>
          <w:ilvl w:val="0"/>
          <w:numId w:val="1"/>
        </w:numPr>
        <w:jc w:val="center"/>
        <w:rPr>
          <w:rFonts w:ascii="Times New Roman" w:hAnsi="Times New Roman" w:cs="Times New Roman"/>
          <w:b/>
          <w:bCs/>
          <w:iCs/>
          <w:color w:val="00B0F0"/>
          <w:sz w:val="20"/>
          <w:szCs w:val="20"/>
          <w:lang w:val="pt-PT"/>
        </w:rPr>
      </w:pPr>
      <w:r w:rsidRPr="006F00EE">
        <w:rPr>
          <w:rFonts w:ascii="Times New Roman" w:hAnsi="Times New Roman" w:cs="Times New Roman"/>
          <w:b/>
          <w:bCs/>
          <w:iCs/>
          <w:color w:val="00B0F0"/>
          <w:sz w:val="20"/>
          <w:szCs w:val="20"/>
          <w:lang w:val="pt-PT"/>
        </w:rPr>
        <w:t xml:space="preserve">SUTARTIES </w:t>
      </w:r>
      <w:r w:rsidRPr="006F00EE">
        <w:rPr>
          <w:rFonts w:ascii="Times New Roman" w:hAnsi="Times New Roman" w:cs="Times New Roman"/>
          <w:b/>
          <w:bCs/>
          <w:iCs/>
          <w:color w:val="00B0F0"/>
          <w:sz w:val="20"/>
          <w:szCs w:val="20"/>
        </w:rPr>
        <w:t>ĮVYKDYMO UŽTIKRINIMAS</w:t>
      </w:r>
      <w:r w:rsidR="00E05051" w:rsidRPr="006F00EE">
        <w:rPr>
          <w:rFonts w:ascii="Times New Roman" w:hAnsi="Times New Roman" w:cs="Times New Roman"/>
          <w:b/>
          <w:bCs/>
          <w:iCs/>
          <w:color w:val="00B0F0"/>
          <w:sz w:val="20"/>
          <w:szCs w:val="20"/>
        </w:rPr>
        <w:t xml:space="preserve"> </w:t>
      </w:r>
      <w:r w:rsidR="00E05051" w:rsidRPr="006F00EE">
        <w:rPr>
          <w:rFonts w:ascii="Times New Roman" w:hAnsi="Times New Roman" w:cs="Times New Roman"/>
          <w:b/>
          <w:bCs/>
          <w:i/>
          <w:color w:val="00B0F0"/>
          <w:sz w:val="20"/>
          <w:szCs w:val="20"/>
        </w:rPr>
        <w:t>(JEI TAIKOMA)</w:t>
      </w:r>
    </w:p>
    <w:p w14:paraId="547E7AD4" w14:textId="77777777" w:rsidR="00B34AB4" w:rsidRPr="006F00EE" w:rsidRDefault="00B34AB4" w:rsidP="007B40C5">
      <w:pPr>
        <w:pStyle w:val="ListParagraph"/>
        <w:jc w:val="both"/>
        <w:rPr>
          <w:rFonts w:ascii="Times New Roman" w:hAnsi="Times New Roman" w:cs="Times New Roman"/>
          <w:b/>
          <w:bCs/>
          <w:iCs/>
          <w:color w:val="00B0F0"/>
          <w:sz w:val="20"/>
          <w:szCs w:val="20"/>
          <w:lang w:val="pt-PT"/>
        </w:rPr>
      </w:pPr>
    </w:p>
    <w:p w14:paraId="16C2CFC9" w14:textId="4A2F83D1" w:rsidR="000C09B3" w:rsidRPr="006F00EE" w:rsidRDefault="00FE3C1C" w:rsidP="00FD37FC">
      <w:pPr>
        <w:pStyle w:val="ListParagraph"/>
        <w:numPr>
          <w:ilvl w:val="1"/>
          <w:numId w:val="1"/>
        </w:numPr>
        <w:spacing w:after="0" w:line="240" w:lineRule="auto"/>
        <w:ind w:left="425" w:hanging="709"/>
        <w:jc w:val="both"/>
        <w:rPr>
          <w:rFonts w:ascii="Times New Roman" w:hAnsi="Times New Roman" w:cs="Times New Roman"/>
          <w:bCs/>
          <w:iCs/>
          <w:sz w:val="20"/>
          <w:szCs w:val="20"/>
        </w:rPr>
      </w:pPr>
      <w:r w:rsidRPr="006F00EE">
        <w:rPr>
          <w:rFonts w:ascii="Times New Roman" w:hAnsi="Times New Roman" w:cs="Times New Roman"/>
          <w:iCs/>
          <w:sz w:val="20"/>
          <w:szCs w:val="20"/>
        </w:rPr>
        <w:t>Tiekėjas privalo per 10 (dešimt) darbo dienų po Sutarties sudarymo pateikti Pirkėjui Sutarties SS nurodytos rūšies Sutarties įvykdymo užtikrinimą, atitinkantį šiame Sutarties skyriuje nurodytas sąlygas. Jeigu Sutarties SS yra pažymėti kelių rūšių Sutarties įvykdymo užtikrinimai, Tiekėjas privalo pasirinkti vieną iš jų, jeigu Sutarties SS nėra nurodyta kitaip.</w:t>
      </w:r>
      <w:r w:rsidR="000C09B3" w:rsidRPr="006F00EE">
        <w:rPr>
          <w:rFonts w:ascii="Times New Roman" w:hAnsi="Times New Roman" w:cs="Times New Roman"/>
        </w:rPr>
        <w:t xml:space="preserve"> </w:t>
      </w:r>
      <w:r w:rsidR="000C09B3" w:rsidRPr="006F00EE">
        <w:rPr>
          <w:rFonts w:ascii="Times New Roman" w:hAnsi="Times New Roman" w:cs="Times New Roman"/>
          <w:iCs/>
          <w:sz w:val="20"/>
          <w:szCs w:val="20"/>
        </w:rPr>
        <w:t xml:space="preserve">Jeigu Tiekėjas nepateikia Pirkėjui Sutarties įvykdymo užtikrinimo pagal Sutarties sąlygas, laikoma, kad Tiekėjas nepagrįstai atsisakė Sutarties. </w:t>
      </w:r>
      <w:r w:rsidR="006461FE" w:rsidRPr="006F00EE">
        <w:rPr>
          <w:rFonts w:ascii="Times New Roman" w:hAnsi="Times New Roman" w:cs="Times New Roman"/>
          <w:bCs/>
          <w:iCs/>
          <w:sz w:val="20"/>
          <w:szCs w:val="20"/>
        </w:rPr>
        <w:t>Visada kartu su draudimo bendrovės laidavimo draudimo raštu turi būti pateiktas ir pasirašytas draudimo liudijimas (polisas) bei dokumentas, įrodantis, kad draudimo įmoka už išduotą laidavimo draudimo raštą yra sumokėta.</w:t>
      </w:r>
    </w:p>
    <w:p w14:paraId="14E1DB82" w14:textId="7AB80339" w:rsidR="00563D1E" w:rsidRPr="006F00EE" w:rsidRDefault="00563D1E" w:rsidP="00D26E2B">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užtikrinimas turi būti besąlyginis, neatšaukiamas, pirmo pareikalavimo banko (garanto) arba draudimo bendrovės (draudiko) įsipareigojimas sumokėti Pirkėjui jo reikalaujamą sumą, jeigu Pirkėjas pateikia mokėjimo reikalavimą ir jame nurodo, (i) kad Tiekėjas pažeidė savo įsipareigojimą (-</w:t>
      </w:r>
      <w:proofErr w:type="spellStart"/>
      <w:r w:rsidRPr="006F00EE">
        <w:rPr>
          <w:rFonts w:ascii="Times New Roman" w:hAnsi="Times New Roman" w:cs="Times New Roman"/>
          <w:bCs/>
          <w:sz w:val="20"/>
          <w:szCs w:val="20"/>
        </w:rPr>
        <w:t>us</w:t>
      </w:r>
      <w:proofErr w:type="spellEnd"/>
      <w:r w:rsidRPr="006F00EE">
        <w:rPr>
          <w:rFonts w:ascii="Times New Roman" w:hAnsi="Times New Roman" w:cs="Times New Roman"/>
          <w:bCs/>
          <w:sz w:val="20"/>
          <w:szCs w:val="20"/>
        </w:rPr>
        <w:t>) pagal Sutarties sąlygas, ir (ii) Tiekėjo padarytus pažeidimus, įskaitant nesumokėtas netesybas. Laidavimo draudimo atveju draudžiamuoju įvykiu turi būti laikomas pirmasis Pirkėjo pareikalavimas sumokėti draudimo išmoką dėl sutartinių įsipareigojimų neįvykdymo.</w:t>
      </w:r>
    </w:p>
    <w:p w14:paraId="30E4DAED" w14:textId="310FD640" w:rsidR="00563D1E" w:rsidRPr="006F00EE" w:rsidRDefault="00E0553D" w:rsidP="00DB5726">
      <w:pPr>
        <w:pStyle w:val="ListParagraph"/>
        <w:numPr>
          <w:ilvl w:val="1"/>
          <w:numId w:val="1"/>
        </w:numPr>
        <w:spacing w:after="0" w:line="240" w:lineRule="auto"/>
        <w:ind w:left="425" w:hanging="710"/>
        <w:jc w:val="both"/>
        <w:rPr>
          <w:rFonts w:ascii="Times New Roman" w:hAnsi="Times New Roman" w:cs="Times New Roman"/>
          <w:iCs/>
          <w:sz w:val="20"/>
          <w:szCs w:val="20"/>
        </w:rPr>
      </w:pPr>
      <w:r w:rsidRPr="006F00EE">
        <w:rPr>
          <w:rFonts w:ascii="Times New Roman" w:hAnsi="Times New Roman" w:cs="Times New Roman"/>
          <w:bCs/>
          <w:iCs/>
          <w:sz w:val="20"/>
          <w:szCs w:val="20"/>
        </w:rPr>
        <w:t>Sutarties įvykdymo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16.4. p. nurodytas tarptautinės reitingų agentūros patvirtintas investicinio lygio reitingas. Reitingą turi atitikti bankas arba draudimo bendrovė, kuri išdavė užtikrinimą, arba bendrovių grupė, kuriai jie priklauso.</w:t>
      </w:r>
    </w:p>
    <w:p w14:paraId="65AF3C03" w14:textId="77777777" w:rsidR="00103654" w:rsidRPr="006F00EE" w:rsidRDefault="00103654" w:rsidP="00103654">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6F00EE">
        <w:rPr>
          <w:rFonts w:ascii="Times New Roman" w:hAnsi="Times New Roman" w:cs="Times New Roman"/>
          <w:bCs/>
          <w:sz w:val="20"/>
          <w:szCs w:val="20"/>
        </w:rPr>
        <w:t>Fitch</w:t>
      </w:r>
      <w:proofErr w:type="spellEnd"/>
      <w:r w:rsidRPr="006F00EE">
        <w:rPr>
          <w:rFonts w:ascii="Times New Roman" w:hAnsi="Times New Roman" w:cs="Times New Roman"/>
          <w:bCs/>
          <w:sz w:val="20"/>
          <w:szCs w:val="20"/>
        </w:rPr>
        <w:t xml:space="preserve"> </w:t>
      </w:r>
      <w:proofErr w:type="spellStart"/>
      <w:r w:rsidRPr="006F00EE">
        <w:rPr>
          <w:rFonts w:ascii="Times New Roman" w:hAnsi="Times New Roman" w:cs="Times New Roman"/>
          <w:bCs/>
          <w:sz w:val="20"/>
          <w:szCs w:val="20"/>
        </w:rPr>
        <w:t>Ratings</w:t>
      </w:r>
      <w:proofErr w:type="spellEnd"/>
      <w:r w:rsidRPr="006F00EE">
        <w:rPr>
          <w:rFonts w:ascii="Times New Roman" w:hAnsi="Times New Roman" w:cs="Times New Roman"/>
          <w:bCs/>
          <w:sz w:val="20"/>
          <w:szCs w:val="20"/>
        </w:rPr>
        <w:t xml:space="preserve">“ arba „Standard &amp; </w:t>
      </w:r>
      <w:proofErr w:type="spellStart"/>
      <w:r w:rsidRPr="006F00EE">
        <w:rPr>
          <w:rFonts w:ascii="Times New Roman" w:hAnsi="Times New Roman" w:cs="Times New Roman"/>
          <w:bCs/>
          <w:sz w:val="20"/>
          <w:szCs w:val="20"/>
        </w:rPr>
        <w:t>Poor's</w:t>
      </w:r>
      <w:proofErr w:type="spellEnd"/>
      <w:r w:rsidRPr="006F00EE">
        <w:rPr>
          <w:rFonts w:ascii="Times New Roman" w:hAnsi="Times New Roman" w:cs="Times New Roman"/>
          <w:bCs/>
          <w:sz w:val="20"/>
          <w:szCs w:val="20"/>
        </w:rPr>
        <w:t>“ suteiktą BBB- (BBB minus) arba „</w:t>
      </w:r>
      <w:proofErr w:type="spellStart"/>
      <w:r w:rsidRPr="006F00EE">
        <w:rPr>
          <w:rFonts w:ascii="Times New Roman" w:hAnsi="Times New Roman" w:cs="Times New Roman"/>
          <w:bCs/>
          <w:sz w:val="20"/>
          <w:szCs w:val="20"/>
        </w:rPr>
        <w:t>Moody's</w:t>
      </w:r>
      <w:proofErr w:type="spellEnd"/>
      <w:r w:rsidRPr="006F00EE">
        <w:rPr>
          <w:rFonts w:ascii="Times New Roman" w:hAnsi="Times New Roman" w:cs="Times New Roman"/>
          <w:bCs/>
          <w:sz w:val="20"/>
          <w:szCs w:val="20"/>
        </w:rPr>
        <w:t>“ suteiktą Baa3 arba lygiavertį.</w:t>
      </w:r>
    </w:p>
    <w:p w14:paraId="5ADDB14D" w14:textId="77777777" w:rsidR="008F6FB7" w:rsidRPr="006F00EE" w:rsidRDefault="008F6FB7" w:rsidP="008F6FB7">
      <w:pPr>
        <w:pStyle w:val="ListParagraph"/>
        <w:numPr>
          <w:ilvl w:val="1"/>
          <w:numId w:val="1"/>
        </w:numPr>
        <w:ind w:left="426" w:hanging="710"/>
        <w:jc w:val="both"/>
        <w:rPr>
          <w:rFonts w:ascii="Times New Roman" w:hAnsi="Times New Roman" w:cs="Times New Roman"/>
          <w:iCs/>
          <w:sz w:val="20"/>
          <w:szCs w:val="20"/>
        </w:rPr>
      </w:pPr>
      <w:r w:rsidRPr="006F00EE">
        <w:rPr>
          <w:rFonts w:ascii="Times New Roman" w:hAnsi="Times New Roman" w:cs="Times New Roman"/>
          <w:iCs/>
          <w:sz w:val="20"/>
          <w:szCs w:val="20"/>
        </w:rPr>
        <w:t>Sutarties įvykdymo užtikrinimas turi būti surašytas lietuvių arba anglų kalba (ir išverstas į lietuvių kalbą).</w:t>
      </w:r>
    </w:p>
    <w:p w14:paraId="31F19977" w14:textId="1E48CB94" w:rsidR="00F3717F" w:rsidRPr="006F00EE" w:rsidRDefault="00F3717F" w:rsidP="00107CFD">
      <w:pPr>
        <w:pStyle w:val="ListParagraph"/>
        <w:numPr>
          <w:ilvl w:val="1"/>
          <w:numId w:val="1"/>
        </w:numPr>
        <w:tabs>
          <w:tab w:val="left" w:pos="851"/>
        </w:tabs>
        <w:spacing w:after="0" w:line="240" w:lineRule="auto"/>
        <w:ind w:left="426" w:hanging="710"/>
        <w:jc w:val="both"/>
        <w:rPr>
          <w:rFonts w:ascii="Times New Roman" w:hAnsi="Times New Roman" w:cs="Times New Roman"/>
          <w:b/>
          <w:sz w:val="20"/>
          <w:szCs w:val="20"/>
        </w:rPr>
      </w:pPr>
      <w:r w:rsidRPr="006F00EE">
        <w:rPr>
          <w:rFonts w:ascii="Times New Roman" w:hAnsi="Times New Roman" w:cs="Times New Roman"/>
          <w:bCs/>
          <w:sz w:val="20"/>
          <w:szCs w:val="20"/>
        </w:rPr>
        <w:t>Sutarties įvykdymo užtikrinimo suma turi būti ne mažesnė, negu Sutarties SS nurodytas dydi</w:t>
      </w:r>
      <w:r w:rsidR="001B099E" w:rsidRPr="006F00EE">
        <w:rPr>
          <w:rFonts w:ascii="Times New Roman" w:hAnsi="Times New Roman" w:cs="Times New Roman"/>
          <w:bCs/>
          <w:sz w:val="20"/>
          <w:szCs w:val="20"/>
        </w:rPr>
        <w:t>s.</w:t>
      </w:r>
    </w:p>
    <w:p w14:paraId="4259F653" w14:textId="4C7CA718" w:rsidR="00103654" w:rsidRPr="006F00EE" w:rsidRDefault="001B099E" w:rsidP="00107CFD">
      <w:pPr>
        <w:pStyle w:val="ListParagraph"/>
        <w:numPr>
          <w:ilvl w:val="1"/>
          <w:numId w:val="1"/>
        </w:numPr>
        <w:tabs>
          <w:tab w:val="left" w:pos="851"/>
        </w:tabs>
        <w:spacing w:after="0" w:line="240" w:lineRule="auto"/>
        <w:ind w:left="426" w:hanging="710"/>
        <w:jc w:val="both"/>
        <w:rPr>
          <w:rFonts w:ascii="Times New Roman" w:hAnsi="Times New Roman" w:cs="Times New Roman"/>
          <w:b/>
          <w:sz w:val="20"/>
          <w:szCs w:val="20"/>
        </w:rPr>
      </w:pPr>
      <w:r w:rsidRPr="006F00EE">
        <w:rPr>
          <w:rFonts w:ascii="Times New Roman" w:hAnsi="Times New Roman" w:cs="Times New Roman"/>
          <w:iCs/>
          <w:sz w:val="20"/>
          <w:szCs w:val="20"/>
        </w:rPr>
        <w:t>Sutarties įvykdymo užtikrinimo suma turi būti nurodoma ir išmokama eurais.</w:t>
      </w:r>
    </w:p>
    <w:p w14:paraId="5FFA4059" w14:textId="77777777" w:rsidR="005B18A0" w:rsidRPr="006F00EE" w:rsidRDefault="005B18A0" w:rsidP="00107CFD">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Reikalaujama pagal Sutarties įvykdymo užtikrinimą suma turi būti išmokama ne vėliau nei per 10 (dešimt) darbo dienų po Pirkėjo mokėjimo reikalavimo pateikimo garantui arba draudikui.</w:t>
      </w:r>
    </w:p>
    <w:p w14:paraId="5C6083A5" w14:textId="77777777" w:rsidR="000E0CBA" w:rsidRPr="006F00EE" w:rsidRDefault="000E0CBA" w:rsidP="00107CFD">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užtikrinimas turi įsigalioti ne vėliau negu jo pateikimo Pirkėjui dieną.</w:t>
      </w:r>
    </w:p>
    <w:p w14:paraId="7555720F" w14:textId="77777777" w:rsidR="00107CFD" w:rsidRPr="006F00EE" w:rsidRDefault="00107CFD" w:rsidP="00107CFD">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užtikrinime nurodytas jo galiojimo terminas turi būti ne trumpesnis nei Sutarties galiojimo terminas. </w:t>
      </w:r>
      <w:bookmarkStart w:id="13" w:name="_Ref148347391"/>
      <w:r w:rsidRPr="006F00EE">
        <w:rPr>
          <w:rFonts w:ascii="Times New Roman" w:hAnsi="Times New Roman" w:cs="Times New Roman"/>
          <w:bCs/>
          <w:sz w:val="20"/>
          <w:szCs w:val="20"/>
        </w:rPr>
        <w:t>Jeigu Prekių pristatymo ar tiekimo terminas yra ilgesnis negu 1 (vieneri) metai, Tiekėjas turi teisę pateikti 1 (vienerius) metus galiojantį Sutarties įvykdymo užtikrinimą, tačiau privalo kasmet pratęsti užtikrinimo galiojimo terminą.</w:t>
      </w:r>
      <w:bookmarkEnd w:id="13"/>
    </w:p>
    <w:p w14:paraId="67EA2594" w14:textId="48D6526D" w:rsidR="00412792" w:rsidRPr="006F00EE" w:rsidRDefault="00412792" w:rsidP="00412792">
      <w:pPr>
        <w:pStyle w:val="ListParagraph"/>
        <w:numPr>
          <w:ilvl w:val="1"/>
          <w:numId w:val="1"/>
        </w:numPr>
        <w:tabs>
          <w:tab w:val="left" w:pos="851"/>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Jeigu likus 30 dienų iki Sutarties įvykdymo užtikrinimo galiojimo pabaigos paaiškėja, kad Sutarties įvykdymo užtikrinime nurodytas jo galiojimo terminas yra trumpesnis nei Sutarties BS 16.10 p. nurodytas terminas, Tiekėjas privalo pratęsti Sutarties įvykdymo užtikrinimo galiojimą pagal 16.10 p. ir pateikti Pirkėjui tai patvirtinantį dokumentą ne vėliau negu likus 10 (dešimt) darbo dienų iki Sutarties įvykdymo užtikrinimo galiojimo pabaigos.</w:t>
      </w:r>
      <w:r w:rsidRPr="006F00EE">
        <w:rPr>
          <w:rFonts w:ascii="Times New Roman" w:hAnsi="Times New Roman" w:cs="Times New Roman"/>
        </w:rPr>
        <w:t xml:space="preserve"> </w:t>
      </w:r>
      <w:r w:rsidRPr="006F00EE">
        <w:rPr>
          <w:rFonts w:ascii="Times New Roman" w:hAnsi="Times New Roman" w:cs="Times New Roman"/>
          <w:bCs/>
          <w:sz w:val="20"/>
          <w:szCs w:val="20"/>
        </w:rPr>
        <w:t>Šio dokumento nepateikimas laikomas esminiu Sutarties pažeidim</w:t>
      </w:r>
      <w:r w:rsidR="00DC2FB2" w:rsidRPr="006F00EE">
        <w:rPr>
          <w:rFonts w:ascii="Times New Roman" w:hAnsi="Times New Roman" w:cs="Times New Roman"/>
          <w:bCs/>
          <w:sz w:val="20"/>
          <w:szCs w:val="20"/>
        </w:rPr>
        <w:t>u.</w:t>
      </w:r>
    </w:p>
    <w:p w14:paraId="19BAD29B" w14:textId="77777777" w:rsidR="00DC2FB2" w:rsidRPr="006F00EE" w:rsidRDefault="00DC2FB2" w:rsidP="00DC2FB2">
      <w:pPr>
        <w:pStyle w:val="ListParagraph"/>
        <w:numPr>
          <w:ilvl w:val="1"/>
          <w:numId w:val="1"/>
        </w:numPr>
        <w:tabs>
          <w:tab w:val="left" w:pos="851"/>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užtikrinime turi būti numatytas besąlyginis garanto įsipareigojimas arba draudiko įsipareigojimas sumokėti Pirkėjui jo mokėjimo reikalavime nurodytą sumą tiek kompensuoti Pirkėjo jau patirtoms išlaidoms dėl Tiekėjo pažeidimų, tiek apmokėti realioms būsimoms Pirkėjo išlaidoms.</w:t>
      </w:r>
    </w:p>
    <w:p w14:paraId="56F3A45D" w14:textId="77777777" w:rsidR="00C92374" w:rsidRPr="006F00EE" w:rsidRDefault="00C92374" w:rsidP="00C92374">
      <w:pPr>
        <w:pStyle w:val="ListParagraph"/>
        <w:numPr>
          <w:ilvl w:val="1"/>
          <w:numId w:val="1"/>
        </w:numPr>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Sutarties įvykdymo užtikrinimo suma gali būti mažinama tik garanto ar draudiko išmokėtomis sumomis.</w:t>
      </w:r>
    </w:p>
    <w:p w14:paraId="0B3E7FBD" w14:textId="1C1F0D67" w:rsidR="005244B3" w:rsidRPr="006F00EE" w:rsidRDefault="005244B3" w:rsidP="005244B3">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Garantijoje arba laidavimo draudimo rašte turi būti numatyta, kad bet kokius ginčus tarp garanto a</w:t>
      </w:r>
      <w:r w:rsidR="00993093" w:rsidRPr="006F00EE">
        <w:rPr>
          <w:rFonts w:ascii="Times New Roman" w:hAnsi="Times New Roman" w:cs="Times New Roman"/>
          <w:bCs/>
          <w:sz w:val="20"/>
          <w:szCs w:val="20"/>
        </w:rPr>
        <w:t>r</w:t>
      </w:r>
      <w:r w:rsidRPr="006F00EE">
        <w:rPr>
          <w:rFonts w:ascii="Times New Roman" w:hAnsi="Times New Roman" w:cs="Times New Roman"/>
          <w:bCs/>
          <w:sz w:val="20"/>
          <w:szCs w:val="20"/>
        </w:rPr>
        <w:t xml:space="preserve"> draudiko ir Pirkėjo, susijusius su Sutarties įvykdymo užtikrinimu, spręs Lietuvos Respublikos teismai</w:t>
      </w:r>
      <w:r w:rsidR="00993093" w:rsidRPr="006F00EE">
        <w:rPr>
          <w:rFonts w:ascii="Times New Roman" w:hAnsi="Times New Roman" w:cs="Times New Roman"/>
          <w:bCs/>
          <w:sz w:val="20"/>
          <w:szCs w:val="20"/>
        </w:rPr>
        <w:t>.</w:t>
      </w:r>
    </w:p>
    <w:p w14:paraId="0F30E07A" w14:textId="77777777" w:rsidR="00915939" w:rsidRPr="006F00EE" w:rsidRDefault="007219AE" w:rsidP="00915939">
      <w:pPr>
        <w:pStyle w:val="ListParagraph"/>
        <w:numPr>
          <w:ilvl w:val="1"/>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Pirkėjas turi teisę pateikti mokėjimo reikalavimą asmeniui, išdavusiam Sutarties įvykdymo užtikrinimą, dėl sumų, kurias jis turi teisę gauti pagal Sutartį, jeigu:</w:t>
      </w:r>
    </w:p>
    <w:p w14:paraId="384A7545" w14:textId="117028DD" w:rsidR="00915939" w:rsidRPr="006F00EE" w:rsidRDefault="00915939" w:rsidP="00DF70D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bookmarkStart w:id="14" w:name="_Ref148347506"/>
      <w:r w:rsidRPr="006F00EE">
        <w:rPr>
          <w:rFonts w:ascii="Times New Roman" w:hAnsi="Times New Roman" w:cs="Times New Roman"/>
          <w:bCs/>
          <w:sz w:val="20"/>
          <w:szCs w:val="20"/>
        </w:rPr>
        <w:t>Tiekėjas nesumoka sumos, kurią privalo sumokėti Pirkėjui pagal Sutartį, įskaitant netesybas, per 30 (trisdešimt) dienų po Pirkėjo rašytinio reikalavimo gavimo. Tokiu atveju Pirkėjas turi teisę pareikalauti sumokėti jam Tiekėjo nesumokėtą sumą;</w:t>
      </w:r>
      <w:bookmarkEnd w:id="14"/>
    </w:p>
    <w:p w14:paraId="6B382E0C" w14:textId="088CDD07" w:rsidR="00593B4E" w:rsidRPr="006F00EE" w:rsidRDefault="00593B4E" w:rsidP="00593B4E">
      <w:pPr>
        <w:pStyle w:val="ListParagraph"/>
        <w:numPr>
          <w:ilvl w:val="2"/>
          <w:numId w:val="1"/>
        </w:numPr>
        <w:tabs>
          <w:tab w:val="left" w:pos="426"/>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Tiekėjas neįvykdo kitų sutartinių įsipareigojimų, nei nurodytieji </w:t>
      </w:r>
      <w:r w:rsidRPr="006F00EE">
        <w:rPr>
          <w:rFonts w:ascii="Times New Roman" w:hAnsi="Times New Roman" w:cs="Times New Roman"/>
          <w:bCs/>
          <w:sz w:val="20"/>
          <w:szCs w:val="20"/>
          <w:lang w:val="en-US"/>
        </w:rPr>
        <w:fldChar w:fldCharType="begin"/>
      </w:r>
      <w:r w:rsidRPr="006F00EE">
        <w:rPr>
          <w:rFonts w:ascii="Times New Roman" w:hAnsi="Times New Roman" w:cs="Times New Roman"/>
          <w:bCs/>
          <w:sz w:val="20"/>
          <w:szCs w:val="20"/>
        </w:rPr>
        <w:instrText xml:space="preserve"> REF _Ref148347506 \r \h </w:instrText>
      </w:r>
      <w:r w:rsidR="006201D5" w:rsidRPr="006F00EE">
        <w:rPr>
          <w:rFonts w:ascii="Times New Roman" w:hAnsi="Times New Roman" w:cs="Times New Roman"/>
          <w:bCs/>
          <w:sz w:val="20"/>
          <w:szCs w:val="20"/>
        </w:rPr>
        <w:instrText xml:space="preserve"> \* MERGEFORMAT </w:instrText>
      </w:r>
      <w:r w:rsidRPr="006F00EE">
        <w:rPr>
          <w:rFonts w:ascii="Times New Roman" w:hAnsi="Times New Roman" w:cs="Times New Roman"/>
          <w:bCs/>
          <w:sz w:val="20"/>
          <w:szCs w:val="20"/>
          <w:lang w:val="en-US"/>
        </w:rPr>
      </w:r>
      <w:r w:rsidRPr="006F00EE">
        <w:rPr>
          <w:rFonts w:ascii="Times New Roman" w:hAnsi="Times New Roman" w:cs="Times New Roman"/>
          <w:bCs/>
          <w:sz w:val="20"/>
          <w:szCs w:val="20"/>
          <w:lang w:val="en-US"/>
        </w:rPr>
        <w:fldChar w:fldCharType="separate"/>
      </w:r>
      <w:r w:rsidRPr="006F00EE">
        <w:rPr>
          <w:rFonts w:ascii="Times New Roman" w:hAnsi="Times New Roman" w:cs="Times New Roman"/>
          <w:bCs/>
          <w:sz w:val="20"/>
          <w:szCs w:val="20"/>
        </w:rPr>
        <w:t>16.15.1</w:t>
      </w:r>
      <w:r w:rsidRPr="006F00EE">
        <w:rPr>
          <w:rFonts w:ascii="Times New Roman" w:hAnsi="Times New Roman" w:cs="Times New Roman"/>
          <w:bCs/>
          <w:sz w:val="20"/>
          <w:szCs w:val="20"/>
          <w:lang w:val="en-US"/>
        </w:rPr>
        <w:fldChar w:fldCharType="end"/>
      </w:r>
      <w:r w:rsidRPr="006F00EE">
        <w:rPr>
          <w:rFonts w:ascii="Times New Roman" w:hAnsi="Times New Roman" w:cs="Times New Roman"/>
          <w:bCs/>
          <w:sz w:val="20"/>
          <w:szCs w:val="20"/>
        </w:rPr>
        <w:t xml:space="preserve"> p., per 30 (trisdešimt) dienų po Pirkėjo rašytinio reikalavimo gavimo. Tokiu atveju Pirkėjas turi teisę pareikalauti sumokėti tokią Sutarties įvykdymo užtikrinimo sumą, kokia yra reikalinga Pirkėjui tam, kad Pirkėjas už Tiekėją įvykdytų jo neįvykdytus sutartinius įsipareigojimus;</w:t>
      </w:r>
    </w:p>
    <w:p w14:paraId="1AA2EC9B" w14:textId="62AF16E4" w:rsidR="005B18A0" w:rsidRPr="006F00EE" w:rsidRDefault="00BB5055" w:rsidP="00922680">
      <w:pPr>
        <w:pStyle w:val="ListParagraph"/>
        <w:numPr>
          <w:ilvl w:val="2"/>
          <w:numId w:val="1"/>
        </w:numPr>
        <w:tabs>
          <w:tab w:val="left" w:pos="709"/>
        </w:tabs>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          atsiranda Sutartyje arba Teisės aktuose numatytos aplinkybės, suteikiančios teisę Pirkėjui nutraukti Sutartį dėl Tiekėjo kaltės. Tokiu atveju Pirkėjas turi teisę pareikalauti sumokėti visą neišmokėtą Sutarties įvykdymo užtikrinimo sumą ir ją panaudoti tam, kad Pirkėjas už Tiekėją įvykdytų jo neįvykdytus sutartinius įsipareigojimus.</w:t>
      </w:r>
    </w:p>
    <w:p w14:paraId="201CDB07" w14:textId="58478076" w:rsidR="0012639E" w:rsidRPr="006F00EE" w:rsidRDefault="0012639E" w:rsidP="007B40C5">
      <w:pPr>
        <w:pStyle w:val="BodyText"/>
        <w:tabs>
          <w:tab w:val="left" w:pos="0"/>
          <w:tab w:val="left" w:pos="3331"/>
        </w:tabs>
        <w:spacing w:before="0"/>
        <w:ind w:left="0"/>
        <w:rPr>
          <w:rFonts w:ascii="Times New Roman" w:hAnsi="Times New Roman" w:cs="Times New Roman"/>
          <w:b/>
          <w:lang w:val="lt-LT"/>
        </w:rPr>
      </w:pPr>
    </w:p>
    <w:p w14:paraId="65736CD8" w14:textId="172F3F94" w:rsidR="00541955" w:rsidRPr="006F00EE" w:rsidRDefault="00541955" w:rsidP="00DB5726">
      <w:pPr>
        <w:pStyle w:val="BodyText"/>
        <w:widowControl/>
        <w:numPr>
          <w:ilvl w:val="0"/>
          <w:numId w:val="1"/>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sidRPr="006F00EE">
        <w:rPr>
          <w:rFonts w:ascii="Times New Roman" w:eastAsiaTheme="minorHAnsi" w:hAnsi="Times New Roman" w:cs="Times New Roman"/>
          <w:b/>
          <w:color w:val="00B0F0"/>
          <w:lang w:val="lt-LT"/>
        </w:rPr>
        <w:t>INTELEKTINĖS NUOSAVYBĖS TEISĖS</w:t>
      </w:r>
    </w:p>
    <w:p w14:paraId="59C9E85E" w14:textId="409839E3" w:rsidR="00BC0D04" w:rsidRPr="006F00EE" w:rsidRDefault="00BC0D04" w:rsidP="00922680">
      <w:pPr>
        <w:pStyle w:val="BodyText"/>
        <w:widowControl/>
        <w:tabs>
          <w:tab w:val="left" w:pos="426"/>
          <w:tab w:val="left" w:pos="2860"/>
        </w:tabs>
        <w:spacing w:before="0"/>
        <w:ind w:left="437"/>
        <w:rPr>
          <w:rFonts w:ascii="Times New Roman" w:eastAsiaTheme="minorHAnsi" w:hAnsi="Times New Roman" w:cs="Times New Roman"/>
          <w:b/>
          <w:color w:val="00B0F0"/>
          <w:lang w:val="lt-LT"/>
        </w:rPr>
      </w:pPr>
    </w:p>
    <w:p w14:paraId="03680F6C" w14:textId="77777777" w:rsidR="009650D1" w:rsidRPr="006F00EE" w:rsidRDefault="009650D1"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Kai tiekiant Prekes Tiekėjas turi atlikti veiksmus, visi tokių veiksmų rezultatai, taip pat visi Paslaugų rezultatai, Tiekėjo sukurti vykdant Sutartį, ir visos teisės į juos, įskaitant Intelektinės nuosavybės teises, išskyrus asmenines neturtines teises į intelektinės veiklos rezultatus, priklauso Pirkėjui ir neatšaukiamai pereina išimtinai Pirkėjui nuo Prekių ir (ar) Paslaugų rezultatų sukūrimo (įskaitant bet kokius etapų ar tarpinius rezultatus) momento be jokių apribojimų visose pasaulio teritorijose, kuriuos Pirkėjas savo nuožiūra gali visais žinomais ar egzistuojančiais būdais naudoti (arba nenaudoti) pats, leisti naudoti ar perleisti bet kuriems tretiesiems asmenims.</w:t>
      </w:r>
    </w:p>
    <w:p w14:paraId="4F655DB5" w14:textId="77777777" w:rsidR="00120EB6" w:rsidRPr="006F00EE" w:rsidRDefault="00120EB6"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Kai Intelektinės nuosavybės teises sudaro asmeninės neturtinės (pvz., autoriaus, atlikėjo, išradėjo, dizainerio) teisės, Tiekėjas garantuoja Pirkėjui, kad šių teisių turėtojai netrukdys Pirkėjui naudotis bet kokiomis įgytomis Intelektinės nuosavybės teisėmis, įskaitant bet kokiu būdu modifikuoti Prekių ir Paslaugų rezultatus, naudoti juos nenurodant teisių turėtojo vardo ar nurodant jį Pirkėjui priimtinu būdu.</w:t>
      </w:r>
    </w:p>
    <w:p w14:paraId="7B64A12B" w14:textId="77777777" w:rsidR="00075670" w:rsidRPr="006F00EE" w:rsidRDefault="00075670"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Prekių ir Paslaugų kaina apima visą atlyginimą už Pirkėjo įgyjamas Intelektinės nuosavybės teises ir Tiekėjas patvirtina, kad šis atlyginimas sąžiningai ir visiškai kompensuoja už Pirkėjo įgytas Intelektinės nuosavybės teises. Intelektinės nuosavybės teisės Pirkėjui pereina visam Teisės aktuose nustatytam teisių galiojimo ar apsaugos laikotarpiui.</w:t>
      </w:r>
    </w:p>
    <w:p w14:paraId="38179EA9" w14:textId="77777777" w:rsidR="00F13D7C" w:rsidRPr="006F00EE" w:rsidRDefault="00F13D7C"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Bet kokie su Sutartimi susiję dokumentai, išskyrus pačią Sutartį, ir duomenys yra Pirkėjo nuosavybė ir, Tiekėjui baigus vykdyti savo įsipareigojimus, Pirkėjo reikalavimu turi būti grąžinti (kartu su visomis jų kopijomis) Pirkėjui.</w:t>
      </w:r>
    </w:p>
    <w:p w14:paraId="0EED7B48" w14:textId="77777777" w:rsidR="00010895" w:rsidRPr="006F00EE" w:rsidRDefault="00010895"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Tiekėjas garantuoja nuostolių atlyginimą Pirkėjui (įskaitant bylinėjimosi išlaidas) dėl bet kokių reikalavimų, kylančių dėl Intelektinės nuosavybės teisių pažeidimo (įskaitant gynybą pažeidimo atveju), išskyrus atvejus, kai toks pažeidimas padaromas dėl Pirkėjo kaltės. Tiekėjas taip pat nedelsdamas praneša Pirkėjui apie tai, kad jam yra pareikštas ieškinys ar bet koks kitas reikalavimas dėl bet kokios su Sutartimi susijusios Intelektinės nuosavybės teisės pažeidimo.</w:t>
      </w:r>
    </w:p>
    <w:p w14:paraId="615A0C7C" w14:textId="77777777" w:rsidR="00946A6E" w:rsidRPr="006F00EE" w:rsidRDefault="00946A6E"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Jeigu Sutarties vykdymo metu Intelektinės nuosavybės teisių objektams sukurti Tiekėjas naudoja kitiems asmenims priklausančius Intelektinės nuosavybės objektus, Tiekėjas yra visiškai atsakingas tiek Pirkėjui, tiek ir tretiesiems asmenims už jų kūrinių bei kitos medžiagos, skirtos Sutarties vykdymo metu numatytiems Intelektinės nuosavybės teisių objektams gaminti (sukurti), naudojimo bei perdavimo Pirkėjui teisėtumą. Tiekėjas prisiima atsakomybę už pretenzijas ar ieškinius, kylančius iš santykių su teisių turėtojais bei kitais trečiaisiais asmenimis dėl Intelektinės nuosavybės teisių pažeidimo, susijusio su Sutarties vykdymo metu Pirkėjui perduodamais Intelektinės nuosavybės teisių objektais ir įsipareigoja atlyginti Pirkėjui jo dėl to patirtus nuostolius.</w:t>
      </w:r>
    </w:p>
    <w:p w14:paraId="27336990" w14:textId="77777777" w:rsidR="00A109A0" w:rsidRPr="006F00EE" w:rsidRDefault="00A109A0" w:rsidP="00DB5726">
      <w:pPr>
        <w:pStyle w:val="ListParagraph"/>
        <w:numPr>
          <w:ilvl w:val="1"/>
          <w:numId w:val="1"/>
        </w:numPr>
        <w:spacing w:after="0" w:line="240" w:lineRule="auto"/>
        <w:ind w:left="425" w:hanging="710"/>
        <w:jc w:val="both"/>
        <w:rPr>
          <w:rFonts w:ascii="Times New Roman" w:hAnsi="Times New Roman" w:cs="Times New Roman"/>
          <w:bCs/>
          <w:sz w:val="20"/>
          <w:szCs w:val="20"/>
        </w:rPr>
      </w:pPr>
      <w:r w:rsidRPr="006F00EE">
        <w:rPr>
          <w:rFonts w:ascii="Times New Roman" w:hAnsi="Times New Roman" w:cs="Times New Roman"/>
          <w:bCs/>
          <w:sz w:val="20"/>
          <w:szCs w:val="20"/>
        </w:rPr>
        <w:t>Kai Prekių ir (ar) Paslaugų rezultato dalį sudaro Tiekėjui ar tretiesiems asmenims priklausančiomis Intelektinės nuosavybės teisėmis saugomi objektai, kurie buvo sukurti dėl intelektinės veiklos, kurios neapima ši Sutartis, arba kai Prekėmis ir (ar) Paslaugų rezultatais Pirkėjas gali tinkamai naudotis tik kartu naudodamasis tokiais objektais, Tiekėjas privalo užtikrinti, kad šie tretieji asmenys arba jis pats, ne vėliau kaip Prekių ir (ar) Paslaugų rezultatų perdavimo metu, suteiktų Pirkėjui visas Intelektinės nuosavybės teises (išduotų visas licencijas), kurios yra būtinos tinkamai Pirkėjui naudotis Prekėmis ir (ar) Paslaugų rezultatais, nebent Sutarties SS ar Techninėje specifikacijoje numatyta kitaip.  Jeigu kas kita nenumatyta Sutartyje, į Prekių ir Paslaugų kainą yra įskaičiuotos visos išlaidos ir atlyginimai (įskaitant mokesčius), kurie turi būti sumokėti už tokių teisių suteikimą.  Tiekėjas privalo nurodyti Pirkėjui, kokios Intelektinės nuosavybės teisės yra suteikiamos (licencijos išduodamos) Pirkėjui pagal šį Sutarties punktą ir perduoti Pirkėjui visus dokumentus ar duomenis, patvirtinančius tokių licencijų suteikimą ne vėliau kaip Prekių ir (ar) Paslaugų rezultatų perdavimo metu.</w:t>
      </w:r>
    </w:p>
    <w:p w14:paraId="4E9883F8" w14:textId="77777777" w:rsidR="00036734" w:rsidRPr="006F00EE" w:rsidRDefault="00036734" w:rsidP="007C49BF">
      <w:pPr>
        <w:pStyle w:val="ListParagraph"/>
        <w:numPr>
          <w:ilvl w:val="1"/>
          <w:numId w:val="1"/>
        </w:numPr>
        <w:spacing w:after="0" w:line="240" w:lineRule="auto"/>
        <w:ind w:left="425" w:hanging="709"/>
        <w:jc w:val="both"/>
        <w:rPr>
          <w:rFonts w:ascii="Times New Roman" w:hAnsi="Times New Roman" w:cs="Times New Roman"/>
          <w:bCs/>
          <w:sz w:val="20"/>
          <w:szCs w:val="20"/>
        </w:rPr>
      </w:pPr>
      <w:r w:rsidRPr="006F00EE">
        <w:rPr>
          <w:rFonts w:ascii="Times New Roman" w:hAnsi="Times New Roman" w:cs="Times New Roman"/>
          <w:bCs/>
          <w:sz w:val="20"/>
          <w:szCs w:val="20"/>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5D82D3A9" w14:textId="051DDC68" w:rsidR="00BC0D04" w:rsidRPr="006F00EE" w:rsidRDefault="00BC0D04" w:rsidP="007B40C5">
      <w:pPr>
        <w:pStyle w:val="BodyText"/>
        <w:widowControl/>
        <w:tabs>
          <w:tab w:val="left" w:pos="426"/>
          <w:tab w:val="left" w:pos="567"/>
          <w:tab w:val="left" w:pos="900"/>
        </w:tabs>
        <w:spacing w:before="0"/>
        <w:ind w:left="786"/>
        <w:rPr>
          <w:rFonts w:ascii="Times New Roman" w:eastAsiaTheme="minorHAnsi" w:hAnsi="Times New Roman" w:cs="Times New Roman"/>
          <w:bCs/>
          <w:lang w:val="lt-LT"/>
        </w:rPr>
      </w:pPr>
    </w:p>
    <w:p w14:paraId="6C186352" w14:textId="77777777" w:rsidR="00541955" w:rsidRPr="006F00EE" w:rsidRDefault="00541955" w:rsidP="007B40C5">
      <w:pPr>
        <w:pStyle w:val="BodyText"/>
        <w:widowControl/>
        <w:tabs>
          <w:tab w:val="left" w:pos="426"/>
          <w:tab w:val="left" w:pos="567"/>
          <w:tab w:val="left" w:pos="900"/>
        </w:tabs>
        <w:spacing w:before="0"/>
        <w:ind w:left="437"/>
        <w:rPr>
          <w:rFonts w:ascii="Times New Roman" w:eastAsiaTheme="minorHAnsi" w:hAnsi="Times New Roman" w:cs="Times New Roman"/>
          <w:b/>
          <w:color w:val="00B0F0"/>
          <w:lang w:val="lt-LT"/>
        </w:rPr>
      </w:pPr>
    </w:p>
    <w:p w14:paraId="2E9144CA" w14:textId="75790267" w:rsidR="008D0CDD" w:rsidRPr="006F00EE" w:rsidRDefault="00485DB0" w:rsidP="00DB5726">
      <w:pPr>
        <w:pStyle w:val="BodyText"/>
        <w:widowControl/>
        <w:numPr>
          <w:ilvl w:val="0"/>
          <w:numId w:val="1"/>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sidRPr="006F00EE">
        <w:rPr>
          <w:rFonts w:ascii="Times New Roman" w:eastAsiaTheme="minorHAnsi" w:hAnsi="Times New Roman" w:cs="Times New Roman"/>
          <w:b/>
          <w:color w:val="00B0F0"/>
          <w:lang w:val="lt-LT"/>
        </w:rPr>
        <w:t>KONFIDENCIALI INFORMACIJA</w:t>
      </w:r>
    </w:p>
    <w:p w14:paraId="2921C29B" w14:textId="77777777" w:rsidR="005D5DCE" w:rsidRPr="006F00EE" w:rsidRDefault="005D5DCE" w:rsidP="007B40C5">
      <w:pPr>
        <w:pStyle w:val="BodyText"/>
        <w:widowControl/>
        <w:tabs>
          <w:tab w:val="left" w:pos="426"/>
          <w:tab w:val="left" w:pos="567"/>
          <w:tab w:val="left" w:pos="900"/>
        </w:tabs>
        <w:spacing w:before="0"/>
        <w:ind w:left="437"/>
        <w:rPr>
          <w:rFonts w:ascii="Times New Roman" w:eastAsiaTheme="minorHAnsi" w:hAnsi="Times New Roman" w:cs="Times New Roman"/>
          <w:b/>
          <w:color w:val="00B0F0"/>
          <w:lang w:val="lt-LT"/>
        </w:rPr>
      </w:pPr>
    </w:p>
    <w:p w14:paraId="61D11453" w14:textId="77777777" w:rsidR="008F7E90" w:rsidRPr="006F00EE" w:rsidRDefault="008F7E90"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w:t>
      </w:r>
      <w:r w:rsidRPr="006F00EE">
        <w:rPr>
          <w:rFonts w:ascii="Times New Roman" w:hAnsi="Times New Roman" w:cs="Times New Roman"/>
          <w:bCs/>
          <w:sz w:val="20"/>
          <w:szCs w:val="20"/>
        </w:rPr>
        <w:lastRenderedPageBreak/>
        <w:t>įsipareigojimas galioja tiek Sutarties galiojimo metu, tiek ir neterminuotai po Sutarties pasibaigimo. Tiekėjas sutinka, kad Sutarties sąlygos būtų atskleistos skolų išieškojimo įmonei, jei Pirkėjas nusprendžia kreiptis į tokią įmonę dėl Tiekėjo skolos pagal šią Sutartį išieškojimo, ar teismui, kai Pirkėjas nusprendžia į jį kreiptis dėl šios Sutarties netinkamo vykdymo / nevykdymo.</w:t>
      </w:r>
    </w:p>
    <w:p w14:paraId="2D818611" w14:textId="77777777" w:rsidR="006A4C96" w:rsidRPr="006F00EE" w:rsidRDefault="006A4C96"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Šia Sutartimi Tiekėjas užtikrina, kad Sutartį vykdyti įgalioti asmenys yra įsipareigoję saugoti konfidencialią informaciją pagal šią Sutartį, pasirašytą susitarimą arba kitą teisės aktą, kuriuo jiems yra nustatyta konfidencialumo prievolė.</w:t>
      </w:r>
    </w:p>
    <w:p w14:paraId="1DA4F2A9" w14:textId="77777777" w:rsidR="00FC1559" w:rsidRPr="006F00EE" w:rsidRDefault="00FC1559" w:rsidP="00BC2D48">
      <w:pPr>
        <w:pStyle w:val="BodyText"/>
        <w:widowControl/>
        <w:tabs>
          <w:tab w:val="left" w:pos="426"/>
          <w:tab w:val="left" w:pos="567"/>
          <w:tab w:val="left" w:pos="900"/>
        </w:tabs>
        <w:spacing w:before="0"/>
        <w:ind w:left="0"/>
        <w:rPr>
          <w:rFonts w:ascii="Times New Roman" w:eastAsiaTheme="minorHAnsi" w:hAnsi="Times New Roman" w:cs="Times New Roman"/>
          <w:b/>
          <w:color w:val="00B0F0"/>
          <w:lang w:val="lt-LT"/>
        </w:rPr>
      </w:pPr>
    </w:p>
    <w:p w14:paraId="6D6A15AC" w14:textId="4FEBB4A0" w:rsidR="000865C7" w:rsidRPr="006F00EE" w:rsidRDefault="000865C7" w:rsidP="00DB5726">
      <w:pPr>
        <w:pStyle w:val="ListParagraph"/>
        <w:numPr>
          <w:ilvl w:val="0"/>
          <w:numId w:val="1"/>
        </w:numPr>
        <w:spacing w:after="0" w:line="240" w:lineRule="auto"/>
        <w:jc w:val="center"/>
        <w:rPr>
          <w:rFonts w:ascii="Times New Roman" w:hAnsi="Times New Roman" w:cs="Times New Roman"/>
          <w:b/>
          <w:color w:val="00B0F0"/>
          <w:sz w:val="20"/>
          <w:szCs w:val="20"/>
        </w:rPr>
      </w:pPr>
      <w:r w:rsidRPr="006F00EE">
        <w:rPr>
          <w:rFonts w:ascii="Times New Roman" w:hAnsi="Times New Roman" w:cs="Times New Roman"/>
          <w:b/>
          <w:color w:val="00B0F0"/>
          <w:sz w:val="20"/>
          <w:szCs w:val="20"/>
        </w:rPr>
        <w:t>NENUGALIMA JĖGA (FORCE MAJEURE)</w:t>
      </w:r>
    </w:p>
    <w:p w14:paraId="0F2045AC" w14:textId="77777777" w:rsidR="00B762D6" w:rsidRPr="006F00EE" w:rsidRDefault="00B762D6" w:rsidP="007B40C5">
      <w:pPr>
        <w:pStyle w:val="ListParagraph"/>
        <w:spacing w:after="0" w:line="240" w:lineRule="auto"/>
        <w:rPr>
          <w:rFonts w:ascii="Times New Roman" w:hAnsi="Times New Roman" w:cs="Times New Roman"/>
          <w:b/>
          <w:sz w:val="20"/>
          <w:szCs w:val="20"/>
        </w:rPr>
      </w:pPr>
    </w:p>
    <w:p w14:paraId="1B2FE224" w14:textId="77777777" w:rsidR="001D038B" w:rsidRPr="006F00EE" w:rsidRDefault="001D038B"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Šalis atleidžiama nuo civilinės atsakomybės už savo sutartinių įsipareigojimų nevykdymą ar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Nustatydamos, kas laikoma nenugalimos jėgos aplinkybėmis, Šalys vadovaujasi Lietuvos Respublikos civiliniu kodeksu bei Atleidimo nuo atsakomybės esant nenugalimos jėgos aplinkybėms taisyklėmis (su visais jų pakeitimais ir (ar) papildymais), patvirtintomis Lietuvos Respublikos Vyriausybės 1996 m. liepos 15 d. nutarimu Nr. 840, tiek, kiek jos neprieštarauja Lietuvos Respublikos civiliniam kodeksui. Nenugalima jėga nelaikoma tai, kad rinkoje nėra reikalingų prievolei vykdyti prekių, Sutarties Šalis neturi reikiamų finansinių išteklių arba skolininko kontrahentai pažeidžia savo prievoles.</w:t>
      </w:r>
    </w:p>
    <w:p w14:paraId="640EBF64" w14:textId="77777777" w:rsidR="00190B15" w:rsidRPr="006F00EE" w:rsidRDefault="00190B15"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 xml:space="preserve">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 </w:t>
      </w:r>
    </w:p>
    <w:p w14:paraId="7E24DBD7" w14:textId="77777777" w:rsidR="00B42E4D" w:rsidRPr="006F00EE" w:rsidRDefault="00B42E4D"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Pagrindas atleisti Šalį nuo atsakomybės atsiranda nuo nenugalimos jėgos aplinkybių atsiradimo momento arba, jeigu laiku nebuvo pateiktas pranešimas, nuo pranešimo gavimo momento.</w:t>
      </w:r>
    </w:p>
    <w:p w14:paraId="342444B3" w14:textId="77777777" w:rsidR="003C332D" w:rsidRPr="006F00EE" w:rsidRDefault="003C332D"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17F797EB" w14:textId="5B6B1318" w:rsidR="000865C7" w:rsidRPr="006F00EE" w:rsidRDefault="00EA3067" w:rsidP="00DB5726">
      <w:pPr>
        <w:pStyle w:val="ListParagraph"/>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bCs/>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r w:rsidR="003113F1" w:rsidRPr="006F00EE">
        <w:rPr>
          <w:rFonts w:ascii="Times New Roman" w:hAnsi="Times New Roman" w:cs="Times New Roman"/>
          <w:bCs/>
          <w:sz w:val="20"/>
          <w:szCs w:val="20"/>
        </w:rPr>
        <w:t>.</w:t>
      </w:r>
    </w:p>
    <w:p w14:paraId="29D2C7AE" w14:textId="19CE619F" w:rsidR="000865C7" w:rsidRPr="006F00EE" w:rsidRDefault="000865C7" w:rsidP="007B40C5">
      <w:pPr>
        <w:pStyle w:val="BodyText"/>
        <w:widowControl/>
        <w:tabs>
          <w:tab w:val="left" w:pos="426"/>
          <w:tab w:val="left" w:pos="567"/>
          <w:tab w:val="left" w:pos="900"/>
        </w:tabs>
        <w:spacing w:before="0"/>
        <w:rPr>
          <w:rFonts w:ascii="Times New Roman" w:eastAsiaTheme="minorHAnsi" w:hAnsi="Times New Roman" w:cs="Times New Roman"/>
          <w:b/>
          <w:lang w:val="lt-LT"/>
        </w:rPr>
      </w:pPr>
    </w:p>
    <w:p w14:paraId="0E0B50BF" w14:textId="61418687" w:rsidR="0012639E" w:rsidRPr="006F00EE" w:rsidRDefault="0012639E" w:rsidP="00DB5726">
      <w:pPr>
        <w:pStyle w:val="BodyText"/>
        <w:widowControl/>
        <w:numPr>
          <w:ilvl w:val="0"/>
          <w:numId w:val="1"/>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sidRPr="006F00EE">
        <w:rPr>
          <w:rFonts w:ascii="Times New Roman" w:eastAsiaTheme="minorHAnsi" w:hAnsi="Times New Roman" w:cs="Times New Roman"/>
          <w:b/>
          <w:color w:val="00B0F0"/>
          <w:lang w:val="lt-LT"/>
        </w:rPr>
        <w:t>TIEKĖJO TEISĖ PASITELKTI TREČIUOSIUS ASMENIS (SUBTIEKIMAS)</w:t>
      </w:r>
    </w:p>
    <w:p w14:paraId="63256183" w14:textId="77777777" w:rsidR="0012639E" w:rsidRPr="006F00EE" w:rsidRDefault="0012639E" w:rsidP="0012639E">
      <w:pPr>
        <w:pStyle w:val="BodyText"/>
        <w:widowControl/>
        <w:tabs>
          <w:tab w:val="left" w:pos="426"/>
          <w:tab w:val="left" w:pos="567"/>
          <w:tab w:val="left" w:pos="851"/>
        </w:tabs>
        <w:spacing w:before="0"/>
        <w:ind w:left="437" w:hanging="709"/>
        <w:rPr>
          <w:rFonts w:ascii="Times New Roman" w:eastAsiaTheme="minorHAnsi" w:hAnsi="Times New Roman" w:cs="Times New Roman"/>
          <w:color w:val="00B0F0"/>
          <w:lang w:val="lt-LT"/>
        </w:rPr>
      </w:pPr>
    </w:p>
    <w:p w14:paraId="773F24CC" w14:textId="777D8830" w:rsidR="003113F1" w:rsidRPr="006F00EE" w:rsidRDefault="003113F1" w:rsidP="00A77194">
      <w:pPr>
        <w:pStyle w:val="ListParagraph"/>
        <w:numPr>
          <w:ilvl w:val="1"/>
          <w:numId w:val="1"/>
        </w:numPr>
        <w:spacing w:after="0" w:line="240" w:lineRule="auto"/>
        <w:ind w:left="426" w:hanging="710"/>
        <w:jc w:val="both"/>
        <w:rPr>
          <w:rFonts w:ascii="Times New Roman" w:hAnsi="Times New Roman" w:cs="Times New Roman"/>
          <w:sz w:val="20"/>
          <w:szCs w:val="20"/>
        </w:rPr>
      </w:pPr>
      <w:r w:rsidRPr="006F00EE">
        <w:rPr>
          <w:rFonts w:ascii="Times New Roman" w:hAnsi="Times New Roman" w:cs="Times New Roman"/>
          <w:sz w:val="20"/>
          <w:szCs w:val="20"/>
        </w:rPr>
        <w:t xml:space="preserve">Tiekėjas turi teisę pasitelkti </w:t>
      </w:r>
      <w:r w:rsidR="00A77194" w:rsidRPr="006F00EE">
        <w:rPr>
          <w:rFonts w:ascii="Times New Roman" w:hAnsi="Times New Roman" w:cs="Times New Roman"/>
          <w:sz w:val="20"/>
          <w:szCs w:val="20"/>
        </w:rPr>
        <w:t>s</w:t>
      </w:r>
      <w:r w:rsidRPr="006F00EE">
        <w:rPr>
          <w:rFonts w:ascii="Times New Roman" w:hAnsi="Times New Roman" w:cs="Times New Roman"/>
          <w:sz w:val="20"/>
          <w:szCs w:val="20"/>
        </w:rPr>
        <w:t>ubtiekėjus atlikti bet kurią Sutarties dalį, išskyrus išimtis, nurodytas Pirkimo dokumentuose (jeigu nurodyta).</w:t>
      </w:r>
    </w:p>
    <w:p w14:paraId="2C1ACC49" w14:textId="238CF466" w:rsidR="0012639E" w:rsidRPr="006F00EE" w:rsidRDefault="0012639E" w:rsidP="00A77194">
      <w:pPr>
        <w:pStyle w:val="ListParagraph"/>
        <w:numPr>
          <w:ilvl w:val="1"/>
          <w:numId w:val="1"/>
        </w:numPr>
        <w:spacing w:after="0" w:line="240" w:lineRule="auto"/>
        <w:ind w:left="425" w:hanging="709"/>
        <w:jc w:val="both"/>
        <w:rPr>
          <w:rFonts w:ascii="Times New Roman" w:hAnsi="Times New Roman" w:cs="Times New Roman"/>
          <w:sz w:val="20"/>
          <w:szCs w:val="20"/>
        </w:rPr>
      </w:pPr>
      <w:proofErr w:type="spellStart"/>
      <w:r w:rsidRPr="006F00EE">
        <w:rPr>
          <w:rFonts w:ascii="Times New Roman" w:hAnsi="Times New Roman" w:cs="Times New Roman"/>
          <w:sz w:val="20"/>
          <w:szCs w:val="20"/>
        </w:rPr>
        <w:t>Subtiekimas</w:t>
      </w:r>
      <w:proofErr w:type="spellEnd"/>
      <w:r w:rsidRPr="006F00EE">
        <w:rPr>
          <w:rFonts w:ascii="Times New Roman" w:hAnsi="Times New Roman" w:cs="Times New Roman"/>
          <w:sz w:val="20"/>
          <w:szCs w:val="20"/>
        </w:rPr>
        <w:t xml:space="preserve"> nesukuria sutartinių santykių tarp Pirkėjo ir </w:t>
      </w:r>
      <w:r w:rsidR="00815B50"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ubtiekėjo. </w:t>
      </w:r>
      <w:proofErr w:type="spellStart"/>
      <w:r w:rsidRPr="006F00EE">
        <w:rPr>
          <w:rFonts w:ascii="Times New Roman" w:hAnsi="Times New Roman" w:cs="Times New Roman"/>
          <w:sz w:val="20"/>
          <w:szCs w:val="20"/>
        </w:rPr>
        <w:t>Subtiekimo</w:t>
      </w:r>
      <w:proofErr w:type="spellEnd"/>
      <w:r w:rsidRPr="006F00EE">
        <w:rPr>
          <w:rFonts w:ascii="Times New Roman" w:hAnsi="Times New Roman" w:cs="Times New Roman"/>
          <w:sz w:val="20"/>
          <w:szCs w:val="20"/>
        </w:rPr>
        <w:t xml:space="preserve"> atveju Tiekėjas yra atsakingas už savo </w:t>
      </w:r>
      <w:r w:rsidR="00815B50"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ubtiekėjų ar bet kokių kitų pasitelktų ir (ar) kontroliuojamų asmenų veiksmus ar neveikimą, šios Sutarties tinkamą įvykdymą (įskaitant </w:t>
      </w:r>
      <w:r w:rsidR="00815B50" w:rsidRPr="006F00EE">
        <w:rPr>
          <w:rFonts w:ascii="Times New Roman" w:hAnsi="Times New Roman" w:cs="Times New Roman"/>
          <w:sz w:val="20"/>
          <w:szCs w:val="20"/>
        </w:rPr>
        <w:t>s</w:t>
      </w:r>
      <w:r w:rsidRPr="006F00EE">
        <w:rPr>
          <w:rFonts w:ascii="Times New Roman" w:hAnsi="Times New Roman" w:cs="Times New Roman"/>
          <w:sz w:val="20"/>
          <w:szCs w:val="20"/>
        </w:rPr>
        <w:t>ubtiekėjams perduodamos vykdyti Sutarties dalies kokybę ir padarytą žalą).</w:t>
      </w:r>
    </w:p>
    <w:p w14:paraId="31A5E598" w14:textId="50993BD3" w:rsidR="003113F1" w:rsidRPr="006F00EE" w:rsidRDefault="003113F1" w:rsidP="00DB5726">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Sudarius Sutartį, tačiau ne vėliau negu Sutartis pradedama vykdyti, Tiekėjas privalo pranešti Sutarties įsigaliojimo metu jam žinomų </w:t>
      </w:r>
      <w:r w:rsidR="00AB513E"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ubtiekėjų vardus ir pavardes, pavadinimus, juridinių asmenų kodus, jų atstovus, kontaktinius duomenis, taip pat kiekvienam </w:t>
      </w:r>
      <w:r w:rsidR="00644D66"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ubtiekėjui perduodamų atlikti užduočių tikslų aprašymą. Tiekėjas privalo informuoti apie minėtos informacijos pasikeitimus visu Sutarties vykdymo metu, taip pat - apie naujus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ubtiekėjus, kuriuos jis ketina pasitelkti vėliau Sutarties vykdymo metu. Pirkėjas turi teisę reikalauti Tiekėjo pateikti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ubtiekėjo dokumentus, pagrindžiančius atitikimą Pirkimo dokumentuose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ubtiekėjams nustatytus reikalavimus, ir reikalauti atsisakyti ir (ar) pakeisti </w:t>
      </w:r>
      <w:r w:rsidR="00834589" w:rsidRPr="006F00EE">
        <w:rPr>
          <w:rFonts w:ascii="Times New Roman" w:hAnsi="Times New Roman" w:cs="Times New Roman"/>
          <w:sz w:val="20"/>
          <w:szCs w:val="20"/>
        </w:rPr>
        <w:t>s</w:t>
      </w:r>
      <w:r w:rsidRPr="006F00EE">
        <w:rPr>
          <w:rFonts w:ascii="Times New Roman" w:hAnsi="Times New Roman" w:cs="Times New Roman"/>
          <w:sz w:val="20"/>
          <w:szCs w:val="20"/>
        </w:rPr>
        <w:t>ubtiekėją, nustačius neatitikimus.</w:t>
      </w:r>
    </w:p>
    <w:p w14:paraId="21F01252" w14:textId="678DA5CE" w:rsidR="003113F1" w:rsidRPr="006F00EE" w:rsidRDefault="003113F1" w:rsidP="00DB5726">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Jeigu Tiekėjas dėl svarbių ir objektyviai pateisinamų priežasčių ketina pakeisti </w:t>
      </w:r>
      <w:r w:rsidR="006D7EAE"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ubtiekėją ar subjektą, kurio pajėgumais remiasi, kitu asmeniu,  toks keitimas turi būti įformintas raštu sudaromu šalių susitarimu dėl Sutarties </w:t>
      </w:r>
      <w:r w:rsidRPr="006F00EE">
        <w:rPr>
          <w:rFonts w:ascii="Times New Roman" w:hAnsi="Times New Roman" w:cs="Times New Roman"/>
          <w:sz w:val="20"/>
          <w:szCs w:val="20"/>
        </w:rPr>
        <w:lastRenderedPageBreak/>
        <w:t>keitimo. Toks asmens pakeitimas negali lemti kitų esminių Sutarties pakeitimų ir taip negali būti siekiama išvengti PĮ taikymo.</w:t>
      </w:r>
    </w:p>
    <w:p w14:paraId="3594CD3B" w14:textId="548E81AB" w:rsidR="00663DE1" w:rsidRPr="006F00EE" w:rsidRDefault="00663DE1" w:rsidP="00A83146">
      <w:pPr>
        <w:numPr>
          <w:ilvl w:val="1"/>
          <w:numId w:val="1"/>
        </w:numPr>
        <w:spacing w:after="0" w:line="240" w:lineRule="auto"/>
        <w:ind w:left="426" w:hanging="710"/>
        <w:jc w:val="both"/>
        <w:rPr>
          <w:rFonts w:ascii="Times New Roman" w:hAnsi="Times New Roman" w:cs="Times New Roman"/>
          <w:bCs/>
          <w:sz w:val="20"/>
          <w:szCs w:val="20"/>
        </w:rPr>
      </w:pPr>
      <w:r w:rsidRPr="006F00EE">
        <w:rPr>
          <w:rFonts w:ascii="Times New Roman" w:hAnsi="Times New Roman" w:cs="Times New Roman"/>
          <w:sz w:val="20"/>
          <w:szCs w:val="20"/>
        </w:rPr>
        <w:t xml:space="preserve">Jei Tiekėjas Sutarties vykdymo metu ketina pasitelkti naują </w:t>
      </w:r>
      <w:r w:rsidR="00C93E12" w:rsidRPr="006F00EE">
        <w:rPr>
          <w:rFonts w:ascii="Times New Roman" w:hAnsi="Times New Roman" w:cs="Times New Roman"/>
          <w:sz w:val="20"/>
          <w:szCs w:val="20"/>
        </w:rPr>
        <w:t>subtiekėją Sutarties daliai, kurią Tiekėjas, teikdamas Pasiūlymą, deklaravo, kad vykdys savo jėgomis</w:t>
      </w:r>
      <w:r w:rsidRPr="006F00EE">
        <w:rPr>
          <w:rFonts w:ascii="Times New Roman" w:hAnsi="Times New Roman" w:cs="Times New Roman"/>
          <w:sz w:val="20"/>
          <w:szCs w:val="20"/>
        </w:rPr>
        <w:t>, sudaromas papildomas Šalių susitarimas prie Sutarties.</w:t>
      </w:r>
    </w:p>
    <w:p w14:paraId="53981349" w14:textId="79F41BB5" w:rsidR="0012639E" w:rsidRPr="006F00EE" w:rsidRDefault="003113F1" w:rsidP="00DB5726">
      <w:pPr>
        <w:pStyle w:val="ListParagraph"/>
        <w:numPr>
          <w:ilvl w:val="1"/>
          <w:numId w:val="1"/>
        </w:numPr>
        <w:spacing w:after="0" w:line="240" w:lineRule="auto"/>
        <w:ind w:left="425"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Subtiekėjai turi teisę pasinaudoti tiesioginio atsiskaitymo galimybe, raštu pateikdami prašymą Pirkėjui. Tuo tikslu Pirkėjas privalo ne vėliau kaip per 3 (tris) darbo dienas nuo informacijos apie ketinimus pasitelkti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ubtiekėjus gavimo raštu informuoti ketinamus pasitelkti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ubtiekėjus apie tiesioginio atsiskaitymo galimybę. Tuo atveju, kai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 xml:space="preserve">ubtiekėjas išreiškia norą pasinaudoti tiesioginio atsiskaitymo galimybe, Pirkėjas ir Tiekėjas privalo sudaryti su </w:t>
      </w:r>
      <w:r w:rsidR="00363343" w:rsidRPr="006F00EE">
        <w:rPr>
          <w:rFonts w:ascii="Times New Roman" w:hAnsi="Times New Roman" w:cs="Times New Roman"/>
          <w:sz w:val="20"/>
          <w:szCs w:val="20"/>
        </w:rPr>
        <w:t>s</w:t>
      </w:r>
      <w:r w:rsidRPr="006F00EE">
        <w:rPr>
          <w:rFonts w:ascii="Times New Roman" w:hAnsi="Times New Roman" w:cs="Times New Roman"/>
          <w:sz w:val="20"/>
          <w:szCs w:val="20"/>
        </w:rPr>
        <w:t>ubtiekėju trišalį susitarimą.</w:t>
      </w:r>
    </w:p>
    <w:p w14:paraId="7A38752F" w14:textId="77777777" w:rsidR="003A0539" w:rsidRPr="006F00EE" w:rsidRDefault="003A0539" w:rsidP="003A0539">
      <w:pPr>
        <w:pStyle w:val="ListParagraph"/>
        <w:spacing w:after="0" w:line="240" w:lineRule="auto"/>
        <w:ind w:left="425"/>
        <w:jc w:val="both"/>
        <w:rPr>
          <w:rFonts w:ascii="Times New Roman" w:hAnsi="Times New Roman" w:cs="Times New Roman"/>
          <w:sz w:val="20"/>
          <w:szCs w:val="20"/>
        </w:rPr>
      </w:pPr>
    </w:p>
    <w:p w14:paraId="0C28BD0D" w14:textId="77777777" w:rsidR="0012639E" w:rsidRPr="006F00EE" w:rsidRDefault="0012639E" w:rsidP="00DB5726">
      <w:pPr>
        <w:numPr>
          <w:ilvl w:val="0"/>
          <w:numId w:val="1"/>
        </w:numPr>
        <w:tabs>
          <w:tab w:val="left" w:pos="426"/>
        </w:tabs>
        <w:spacing w:after="0" w:line="240" w:lineRule="auto"/>
        <w:ind w:left="437" w:hanging="709"/>
        <w:jc w:val="center"/>
        <w:rPr>
          <w:rFonts w:ascii="Times New Roman" w:hAnsi="Times New Roman" w:cs="Times New Roman"/>
          <w:b/>
          <w:color w:val="00B0F0"/>
          <w:sz w:val="20"/>
          <w:szCs w:val="20"/>
        </w:rPr>
      </w:pPr>
      <w:bookmarkStart w:id="15" w:name="_Hlk34387309"/>
      <w:r w:rsidRPr="006F00EE">
        <w:rPr>
          <w:rFonts w:ascii="Times New Roman" w:hAnsi="Times New Roman" w:cs="Times New Roman"/>
          <w:b/>
          <w:color w:val="00B0F0"/>
          <w:sz w:val="20"/>
          <w:szCs w:val="20"/>
        </w:rPr>
        <w:t>SPECIALISTAI IR JŲ KEITIMO TVARKA</w:t>
      </w:r>
    </w:p>
    <w:p w14:paraId="11E953EC" w14:textId="77777777" w:rsidR="0012639E" w:rsidRPr="006F00EE" w:rsidRDefault="0012639E" w:rsidP="0012639E">
      <w:pPr>
        <w:pStyle w:val="BodyText"/>
        <w:tabs>
          <w:tab w:val="left" w:pos="540"/>
        </w:tabs>
        <w:spacing w:before="0"/>
        <w:ind w:left="437" w:hanging="709"/>
        <w:rPr>
          <w:rFonts w:ascii="Times New Roman" w:hAnsi="Times New Roman" w:cs="Times New Roman"/>
          <w:b/>
          <w:color w:val="00B0F0"/>
        </w:rPr>
      </w:pPr>
    </w:p>
    <w:p w14:paraId="3F45410D" w14:textId="175C800F"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Sutarčiai vykdyti Tiekėjas pasitelkia specialistus</w:t>
      </w:r>
      <w:r w:rsidR="00EB62CF" w:rsidRPr="006F00EE">
        <w:rPr>
          <w:rFonts w:ascii="Times New Roman" w:hAnsi="Times New Roman" w:cs="Times New Roman"/>
          <w:sz w:val="20"/>
          <w:szCs w:val="20"/>
        </w:rPr>
        <w:t>,</w:t>
      </w:r>
      <w:r w:rsidRPr="006F00EE">
        <w:rPr>
          <w:rFonts w:ascii="Times New Roman" w:hAnsi="Times New Roman" w:cs="Times New Roman"/>
          <w:sz w:val="20"/>
          <w:szCs w:val="20"/>
        </w:rPr>
        <w:t xml:space="preserve"> nurodytus Tiekėjo pasiūlyme </w:t>
      </w:r>
      <w:r w:rsidRPr="006F00EE">
        <w:rPr>
          <w:rFonts w:ascii="Times New Roman" w:hAnsi="Times New Roman" w:cs="Times New Roman"/>
          <w:i/>
          <w:iCs/>
          <w:sz w:val="20"/>
          <w:szCs w:val="20"/>
        </w:rPr>
        <w:t>(jeigu taikoma).</w:t>
      </w:r>
    </w:p>
    <w:p w14:paraId="5EDD7207" w14:textId="24824720"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Esant būtinybei keisti specialistą dėl nuo Tiekėjo valios nepriklausančių aplinkybių (pvz. specialisto ligos, mirties atveju ar esant kitoms svarbioms aplinkybėms), Tiekėjas privalo apie tai informuoti Pirkėją ne vėliau kaip per 3 (tris) darbo dienas nuo šių aplinkybių paaiškėjimo dienos ir ne vėliau kaip per 10 (dešimt) dienų nuo šių aplinkybių paaiškėjimo dienos pasiūlyti Pirkėjui svarstyti naujo specialisto kandidatūrą, kurio kvalifikacija atitinka Pirkimo sąlygose nustatytus kvalifikacijos reikalavimus bei pateikti Pirkėjui specialisto kvalifikaciją patvirtinančius dokumentu</w:t>
      </w:r>
      <w:r w:rsidR="0086215E" w:rsidRPr="006F00EE">
        <w:rPr>
          <w:rFonts w:ascii="Times New Roman" w:hAnsi="Times New Roman" w:cs="Times New Roman"/>
          <w:sz w:val="20"/>
          <w:szCs w:val="20"/>
        </w:rPr>
        <w:t>s.</w:t>
      </w:r>
    </w:p>
    <w:p w14:paraId="706C5C5E" w14:textId="77777777"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Specialistų keitimo tvarkos pažeidimas laikomas esminiu Sutarties pažeidimu, dėl kurio Pirkėjas įgyja teisę vienašališkai nutraukti Sutartį su Tiekėju.</w:t>
      </w:r>
    </w:p>
    <w:p w14:paraId="44B5FF48" w14:textId="07913406" w:rsidR="00646F50" w:rsidRPr="006F00EE" w:rsidRDefault="0012639E" w:rsidP="00DB5726">
      <w:pPr>
        <w:numPr>
          <w:ilvl w:val="1"/>
          <w:numId w:val="1"/>
        </w:numPr>
        <w:spacing w:after="0" w:line="240" w:lineRule="auto"/>
        <w:ind w:left="426" w:hanging="710"/>
        <w:jc w:val="both"/>
        <w:rPr>
          <w:rFonts w:ascii="Times New Roman" w:eastAsia="Calibri" w:hAnsi="Times New Roman" w:cs="Times New Roman"/>
          <w:sz w:val="20"/>
          <w:szCs w:val="20"/>
        </w:rPr>
      </w:pPr>
      <w:r w:rsidRPr="006F00EE">
        <w:rPr>
          <w:rFonts w:ascii="Times New Roman" w:hAnsi="Times New Roman" w:cs="Times New Roman"/>
          <w:sz w:val="20"/>
          <w:szCs w:val="20"/>
        </w:rPr>
        <w:t xml:space="preserve">Šalims, suderinus naujo specialisto kandidatūrą, specialisto keitimas  </w:t>
      </w:r>
      <w:r w:rsidR="00646F50" w:rsidRPr="006F00EE">
        <w:rPr>
          <w:rFonts w:ascii="Times New Roman" w:eastAsia="Calibri" w:hAnsi="Times New Roman" w:cs="Times New Roman"/>
          <w:sz w:val="20"/>
          <w:szCs w:val="20"/>
        </w:rPr>
        <w:t>įforminamas raštu sudarant Šalių susitarimą dėl Sutarties keitimo.</w:t>
      </w:r>
    </w:p>
    <w:p w14:paraId="61583279" w14:textId="77777777" w:rsidR="0012639E" w:rsidRPr="006F00EE" w:rsidRDefault="0012639E" w:rsidP="00DB5726">
      <w:pPr>
        <w:numPr>
          <w:ilvl w:val="1"/>
          <w:numId w:val="1"/>
        </w:numPr>
        <w:spacing w:after="0" w:line="240" w:lineRule="auto"/>
        <w:ind w:left="437" w:hanging="709"/>
        <w:jc w:val="both"/>
        <w:rPr>
          <w:rFonts w:ascii="Times New Roman" w:hAnsi="Times New Roman" w:cs="Times New Roman"/>
          <w:sz w:val="20"/>
          <w:szCs w:val="20"/>
        </w:rPr>
      </w:pPr>
      <w:r w:rsidRPr="006F00EE">
        <w:rPr>
          <w:rFonts w:ascii="Times New Roman" w:hAnsi="Times New Roman" w:cs="Times New Roman"/>
          <w:sz w:val="20"/>
          <w:szCs w:val="20"/>
        </w:rPr>
        <w:t xml:space="preserve">Pirkėjas neatlygina </w:t>
      </w:r>
      <w:bookmarkEnd w:id="15"/>
      <w:r w:rsidRPr="006F00EE">
        <w:rPr>
          <w:rFonts w:ascii="Times New Roman" w:hAnsi="Times New Roman" w:cs="Times New Roman"/>
          <w:sz w:val="20"/>
          <w:szCs w:val="20"/>
        </w:rPr>
        <w:t>specialistų keitimo kaštų.</w:t>
      </w:r>
    </w:p>
    <w:p w14:paraId="3BFCFCF2" w14:textId="77777777" w:rsidR="0012639E" w:rsidRPr="006F00EE" w:rsidRDefault="0012639E" w:rsidP="00AD0AA5">
      <w:pPr>
        <w:pStyle w:val="BlockText"/>
        <w:tabs>
          <w:tab w:val="left" w:pos="1296"/>
        </w:tabs>
        <w:suppressAutoHyphens w:val="0"/>
        <w:spacing w:line="240" w:lineRule="auto"/>
        <w:ind w:left="0" w:right="0"/>
        <w:jc w:val="both"/>
        <w:rPr>
          <w:b w:val="0"/>
        </w:rPr>
      </w:pPr>
    </w:p>
    <w:p w14:paraId="0BCB172F" w14:textId="4EE7155B" w:rsidR="0086215E" w:rsidRPr="006F00EE" w:rsidRDefault="0086215E" w:rsidP="00DB5726">
      <w:pPr>
        <w:pStyle w:val="BlockText"/>
        <w:numPr>
          <w:ilvl w:val="0"/>
          <w:numId w:val="1"/>
        </w:numPr>
        <w:tabs>
          <w:tab w:val="left" w:pos="1296"/>
        </w:tabs>
        <w:suppressAutoHyphens w:val="0"/>
        <w:spacing w:line="240" w:lineRule="auto"/>
        <w:ind w:left="437" w:right="0" w:hanging="709"/>
        <w:jc w:val="center"/>
        <w:rPr>
          <w:color w:val="00B0F0"/>
        </w:rPr>
      </w:pPr>
      <w:r w:rsidRPr="006F00EE">
        <w:rPr>
          <w:color w:val="00B0F0"/>
        </w:rPr>
        <w:t>SUTARTIES SUDARYMAS IR GALIOJIMAS</w:t>
      </w:r>
    </w:p>
    <w:p w14:paraId="6DA3F734" w14:textId="77777777" w:rsidR="0086215E" w:rsidRPr="006F00EE" w:rsidRDefault="0086215E" w:rsidP="00BA7A83">
      <w:pPr>
        <w:pStyle w:val="BlockText"/>
        <w:tabs>
          <w:tab w:val="left" w:pos="1296"/>
        </w:tabs>
        <w:suppressAutoHyphens w:val="0"/>
        <w:spacing w:line="240" w:lineRule="auto"/>
        <w:ind w:left="437" w:right="0"/>
        <w:rPr>
          <w:color w:val="00B0F0"/>
        </w:rPr>
      </w:pPr>
    </w:p>
    <w:p w14:paraId="1EE567CC"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Jeigu Sutarties SS nėra reikalaujama pateikti Sutarties įvykdymo užtikrinimo, Sutartis įsigalioja Sutarties pasirašymo dieną. Jeigu Sutarties SS reikalaujama pateikti Sutarties įvykdymo užtikrinimą, Sutartis įsigalioja Sutarties Šalims pasirašius Sutartį ir Tiekėjui pateikus Pirkėjui tinkamą Tiekėjo prievolių pagal Sutartį įvykdymo užtikrinimą.</w:t>
      </w:r>
    </w:p>
    <w:p w14:paraId="16D47112"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Sutarties pasirašymo diena yra laikoma diena, kurią Sutartį pasirašė abi Sutarties Šalys. 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7483B31D"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Sutartis sudaryta valstybine kalba. Tuo atveju, jeigu Sutartis būtų sudaroma lietuvių ir anglų kalbomis, aiškinant Sutartį, pirmenybė teikiama Sutarties tekstui lietuvių kalba nebent Sutarties SS sąlygose numatyta kitaip.</w:t>
      </w:r>
    </w:p>
    <w:p w14:paraId="4FDB5432" w14:textId="7777777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21FD0545" w14:textId="3F73F6D7"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Sutartis galioja iki visiško sutartinių įsipareigojimų įvykdymo.</w:t>
      </w:r>
      <w:r w:rsidRPr="006F00EE">
        <w:rPr>
          <w:rFonts w:ascii="Times New Roman" w:hAnsi="Times New Roman" w:cs="Times New Roman"/>
        </w:rPr>
        <w:t xml:space="preserve"> </w:t>
      </w:r>
      <w:bookmarkStart w:id="16" w:name="_Hlk151121173"/>
      <w:r w:rsidRPr="006F00EE">
        <w:rPr>
          <w:rFonts w:ascii="Times New Roman" w:hAnsi="Times New Roman" w:cs="Times New Roman"/>
          <w:sz w:val="20"/>
          <w:szCs w:val="20"/>
        </w:rPr>
        <w:t>Prekių tiekimo ir Paslaugų teikimo termino pabaiga arba Sutarties nutraukimas neatleidžia Sutarties Šalių nuo atitinkamų įsipareigojimų pagal šią Sutartį įvykdymo.</w:t>
      </w:r>
    </w:p>
    <w:bookmarkEnd w:id="16"/>
    <w:p w14:paraId="24A76563" w14:textId="5872CBEA" w:rsidR="0086215E" w:rsidRPr="006F00EE" w:rsidRDefault="0086215E" w:rsidP="00DB5726">
      <w:pPr>
        <w:pStyle w:val="ListParagraph"/>
        <w:numPr>
          <w:ilvl w:val="1"/>
          <w:numId w:val="1"/>
        </w:numPr>
        <w:spacing w:after="0" w:line="240" w:lineRule="auto"/>
        <w:ind w:left="426" w:hanging="710"/>
        <w:jc w:val="both"/>
        <w:rPr>
          <w:rFonts w:ascii="Times New Roman" w:eastAsia="Times New Roman" w:hAnsi="Times New Roman" w:cs="Times New Roman"/>
          <w:bCs/>
          <w:sz w:val="20"/>
          <w:szCs w:val="20"/>
        </w:rPr>
      </w:pPr>
      <w:r w:rsidRPr="006F00EE">
        <w:rPr>
          <w:rFonts w:ascii="Times New Roman" w:eastAsia="Times New Roman" w:hAnsi="Times New Roman" w:cs="Times New Roman"/>
          <w:bCs/>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0C2BE9A" w14:textId="77777777" w:rsidR="00BA7A83" w:rsidRPr="006F00EE" w:rsidRDefault="00BA7A83" w:rsidP="007B40C5">
      <w:pPr>
        <w:spacing w:after="0" w:line="240" w:lineRule="auto"/>
        <w:jc w:val="both"/>
        <w:rPr>
          <w:rFonts w:ascii="Times New Roman" w:eastAsia="Times New Roman" w:hAnsi="Times New Roman" w:cs="Times New Roman"/>
          <w:bCs/>
          <w:sz w:val="20"/>
          <w:szCs w:val="20"/>
        </w:rPr>
      </w:pPr>
    </w:p>
    <w:p w14:paraId="73809106" w14:textId="21D537D1" w:rsidR="0012639E" w:rsidRPr="006F00EE" w:rsidRDefault="0012639E" w:rsidP="00DB5726">
      <w:pPr>
        <w:pStyle w:val="BlockText"/>
        <w:numPr>
          <w:ilvl w:val="0"/>
          <w:numId w:val="1"/>
        </w:numPr>
        <w:tabs>
          <w:tab w:val="left" w:pos="1296"/>
        </w:tabs>
        <w:suppressAutoHyphens w:val="0"/>
        <w:spacing w:line="240" w:lineRule="auto"/>
        <w:ind w:left="437" w:right="0" w:hanging="709"/>
        <w:jc w:val="center"/>
        <w:rPr>
          <w:color w:val="00B0F0"/>
        </w:rPr>
      </w:pPr>
      <w:r w:rsidRPr="006F00EE">
        <w:rPr>
          <w:color w:val="00B0F0"/>
        </w:rPr>
        <w:t>TAIKYTINA TEISĖ IR GINČŲ SPRENDIMAS</w:t>
      </w:r>
    </w:p>
    <w:p w14:paraId="26488D77" w14:textId="77777777" w:rsidR="0012639E" w:rsidRPr="006F00EE" w:rsidRDefault="0012639E" w:rsidP="0012639E">
      <w:pPr>
        <w:pStyle w:val="BlockText"/>
        <w:tabs>
          <w:tab w:val="left" w:pos="1296"/>
        </w:tabs>
        <w:suppressAutoHyphens w:val="0"/>
        <w:spacing w:line="240" w:lineRule="auto"/>
        <w:ind w:left="437" w:right="0" w:hanging="709"/>
        <w:jc w:val="both"/>
        <w:rPr>
          <w:color w:val="00B0F0"/>
        </w:rPr>
      </w:pPr>
    </w:p>
    <w:p w14:paraId="4867D27D"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bookmarkStart w:id="17" w:name="_Hlk14636681"/>
      <w:r w:rsidRPr="006F00EE">
        <w:rPr>
          <w:b w:val="0"/>
        </w:rPr>
        <w:t>Ši Sutartis yra sudaryta, aiškinama ir vykdoma vadovaujantis Lietuvos Respublikos teise. Santykiams, kylantiems tarp Šalių, tačiau nesureguliuotiems šia Sutartimi, taikomi Lietuvos Respublikos įstatymai ir kiti teisės aktai.</w:t>
      </w:r>
    </w:p>
    <w:p w14:paraId="5202F175"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55F5EC7F"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Šalims nepavykus išspręsti ginčų/nesutarimų, reikalavimų ir (ar) pretenzijų derybų būdu, jie bus sprendžiami Lietuvos Respublikos teisme, esančiame Vilniaus mieste, Lietuvos Respublikos įstatymų nustatyta tvarka.</w:t>
      </w:r>
    </w:p>
    <w:bookmarkEnd w:id="17"/>
    <w:p w14:paraId="567E998E" w14:textId="77777777" w:rsidR="0012639E" w:rsidRPr="006F00EE" w:rsidRDefault="0012639E" w:rsidP="0012639E">
      <w:pPr>
        <w:pStyle w:val="BlockText"/>
        <w:tabs>
          <w:tab w:val="left" w:pos="1296"/>
        </w:tabs>
        <w:suppressAutoHyphens w:val="0"/>
        <w:spacing w:line="240" w:lineRule="auto"/>
        <w:ind w:left="437" w:right="0" w:hanging="709"/>
        <w:jc w:val="both"/>
        <w:rPr>
          <w:b w:val="0"/>
          <w:color w:val="00B0F0"/>
        </w:rPr>
      </w:pPr>
      <w:r w:rsidRPr="006F00EE">
        <w:rPr>
          <w:b w:val="0"/>
          <w:color w:val="00B0F0"/>
        </w:rPr>
        <w:t xml:space="preserve"> </w:t>
      </w:r>
    </w:p>
    <w:p w14:paraId="51D5B91F" w14:textId="77777777" w:rsidR="0012639E" w:rsidRPr="006F00EE" w:rsidRDefault="0012639E" w:rsidP="00DB5726">
      <w:pPr>
        <w:pStyle w:val="BlockText"/>
        <w:numPr>
          <w:ilvl w:val="0"/>
          <w:numId w:val="1"/>
        </w:numPr>
        <w:tabs>
          <w:tab w:val="left" w:pos="1296"/>
        </w:tabs>
        <w:suppressAutoHyphens w:val="0"/>
        <w:spacing w:line="240" w:lineRule="auto"/>
        <w:ind w:left="437" w:right="0" w:hanging="709"/>
        <w:jc w:val="center"/>
        <w:rPr>
          <w:color w:val="00B0F0"/>
        </w:rPr>
      </w:pPr>
      <w:r w:rsidRPr="006F00EE">
        <w:rPr>
          <w:color w:val="00B0F0"/>
        </w:rPr>
        <w:t>KITOS NUOSTATOS</w:t>
      </w:r>
    </w:p>
    <w:p w14:paraId="0F2BC09E" w14:textId="77777777" w:rsidR="0012639E" w:rsidRPr="006F00EE" w:rsidRDefault="0012639E" w:rsidP="0012639E">
      <w:pPr>
        <w:pStyle w:val="BlockText"/>
        <w:tabs>
          <w:tab w:val="left" w:pos="1296"/>
        </w:tabs>
        <w:suppressAutoHyphens w:val="0"/>
        <w:spacing w:line="240" w:lineRule="auto"/>
        <w:ind w:left="437" w:right="0" w:hanging="709"/>
        <w:jc w:val="both"/>
        <w:rPr>
          <w:color w:val="00B0F0"/>
        </w:rPr>
      </w:pPr>
    </w:p>
    <w:p w14:paraId="1C892586"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Sutarties priedai yra neatskiriama Sutarties dalis.</w:t>
      </w:r>
    </w:p>
    <w:p w14:paraId="16F261F9"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 xml:space="preserve">Tiekėjas neturi teisės perduoti </w:t>
      </w:r>
      <w:bookmarkStart w:id="18" w:name="_Hlk14636782"/>
      <w:r w:rsidRPr="006F00EE">
        <w:rPr>
          <w:b w:val="0"/>
        </w:rPr>
        <w:t xml:space="preserve">Sutartimi apibrėžtų teisių ir pareigų trečiajam asmeniui be raštiško </w:t>
      </w:r>
      <w:bookmarkEnd w:id="18"/>
      <w:r w:rsidRPr="006F00EE">
        <w:rPr>
          <w:b w:val="0"/>
        </w:rPr>
        <w:t xml:space="preserve">Pirkėjo sutikimo. </w:t>
      </w:r>
    </w:p>
    <w:p w14:paraId="3F766E73"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lastRenderedPageBreak/>
        <w:t>Visa informacija, įspėjimai ar pranešimai, susiję su šia Sutartimi, privalo būti raštiški ir turi būti siunčiami elektroniniu paštu arba registruotu laišku arba kurjeriniu paštu (su patvirtinimu apie įteikimą) arba įteikiami pasirašytinai Sutarties SS Priede Nr. 1 nurodytais adresais. Pranešimai, išsiųsti elektroniniu paštu, yra laikomi gautais jų išsiuntimo dieną arba kitą darbo dieną, jeigu išsiuntimo diena buvo ne darbo diena arba jeigu elektroninis laiškas buvo išsiųstas pasibaigus darbo valandoms (po 16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3D7818A8"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Šalys bendravimui paskiria kontaktinius asmenis, kurių duomenys nurodomi Sutarties SS Priede Nr.1.</w:t>
      </w:r>
    </w:p>
    <w:p w14:paraId="4356A791" w14:textId="77777777" w:rsidR="0012639E" w:rsidRPr="006F00EE" w:rsidRDefault="0012639E" w:rsidP="00DB5726">
      <w:pPr>
        <w:pStyle w:val="BlockText"/>
        <w:numPr>
          <w:ilvl w:val="1"/>
          <w:numId w:val="1"/>
        </w:numPr>
        <w:tabs>
          <w:tab w:val="left" w:pos="1296"/>
        </w:tabs>
        <w:suppressAutoHyphens w:val="0"/>
        <w:spacing w:line="240" w:lineRule="auto"/>
        <w:ind w:left="437" w:right="0" w:hanging="709"/>
        <w:jc w:val="both"/>
        <w:rPr>
          <w:b w:val="0"/>
        </w:rPr>
      </w:pPr>
      <w:r w:rsidRPr="006F00EE">
        <w:rPr>
          <w:b w:val="0"/>
        </w:rPr>
        <w:t>Apie savo adreso,  Sutarties SS Priede Nr. 1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2CA08985" w14:textId="39A20F4D" w:rsidR="00760738" w:rsidRPr="006F00EE" w:rsidRDefault="00760738" w:rsidP="00DB5726">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eastAsia="Times New Roman" w:hAnsi="Times New Roman" w:cs="Times New Roman"/>
          <w:sz w:val="20"/>
          <w:szCs w:val="20"/>
        </w:rPr>
        <w:t>Nurodytasis Pirkėjo atsakingas asmuo, be kita ko, turi teisę žodžiu ir raštu duoti Tiekėjo atsakingam asmeniui privalomus su Sutarties vykdymu susijusius nurodymus, pasirašyti Prekių ir Paslaugų perdavimo-priėmimo aktus, gautas PVM sąskaitas faktūras ir kitus su Sutarties vykdymu susijusius dokumentus (išskyrus susitarimus dėl Sutarties pratęsimo, pakeitimo ir pan.).</w:t>
      </w:r>
    </w:p>
    <w:p w14:paraId="23ECB9C2" w14:textId="0515A063" w:rsidR="00760738" w:rsidRPr="006F00EE" w:rsidRDefault="00760738" w:rsidP="00DB5726">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eastAsia="Times New Roman" w:hAnsi="Times New Roman" w:cs="Times New Roman"/>
          <w:sz w:val="20"/>
          <w:szCs w:val="20"/>
        </w:rPr>
        <w:t xml:space="preserve">Pirkėjas turi teisę Sutarties galiojimo metu pareikalauti Tiekėjo pateikti pagrindžiančius dokumentus dėl </w:t>
      </w:r>
      <w:r w:rsidR="00E138D8" w:rsidRPr="006F00EE">
        <w:rPr>
          <w:rFonts w:ascii="Times New Roman" w:eastAsia="Times New Roman" w:hAnsi="Times New Roman" w:cs="Times New Roman"/>
          <w:sz w:val="20"/>
          <w:szCs w:val="20"/>
        </w:rPr>
        <w:t xml:space="preserve">jo tiekiamų Prekių ir Paslaugų teikimo metu naudojamų prekių/įrangos/medžiagų </w:t>
      </w:r>
      <w:r w:rsidRPr="006F00EE">
        <w:rPr>
          <w:rFonts w:ascii="Times New Roman" w:eastAsia="Times New Roman" w:hAnsi="Times New Roman" w:cs="Times New Roman"/>
          <w:sz w:val="20"/>
          <w:szCs w:val="20"/>
        </w:rPr>
        <w:t xml:space="preserve">atitikties Lietuvos Respublikos pirkimų, atliekamų vandentvarkos, energetikos, transporto ar pašto paslaugų srities perkančiųjų subjektų, įstatymo 58 straipsnio 4¹ dalies nuostatoms ir Nuomotojo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w:t>
      </w:r>
      <w:r w:rsidRPr="006F00EE">
        <w:rPr>
          <w:rFonts w:ascii="Times New Roman" w:eastAsia="Times New Roman" w:hAnsi="Times New Roman" w:cs="Times New Roman"/>
          <w:i/>
          <w:iCs/>
          <w:sz w:val="20"/>
          <w:szCs w:val="20"/>
        </w:rPr>
        <w:t>(jei taikoma)</w:t>
      </w:r>
      <w:r w:rsidRPr="006F00EE">
        <w:rPr>
          <w:rFonts w:ascii="Times New Roman" w:eastAsia="Times New Roman" w:hAnsi="Times New Roman" w:cs="Times New Roman"/>
          <w:sz w:val="20"/>
          <w:szCs w:val="20"/>
        </w:rPr>
        <w:t>. Tiekėjui nepateiktus tokios informacijos</w:t>
      </w:r>
      <w:r w:rsidR="00E138D8" w:rsidRPr="006F00EE">
        <w:rPr>
          <w:rFonts w:ascii="Times New Roman" w:eastAsia="Times New Roman" w:hAnsi="Times New Roman" w:cs="Times New Roman"/>
          <w:sz w:val="20"/>
          <w:szCs w:val="20"/>
        </w:rPr>
        <w:t>,</w:t>
      </w:r>
      <w:r w:rsidRPr="006F00EE">
        <w:rPr>
          <w:rFonts w:ascii="Times New Roman" w:eastAsia="Times New Roman" w:hAnsi="Times New Roman" w:cs="Times New Roman"/>
          <w:sz w:val="20"/>
          <w:szCs w:val="20"/>
        </w:rPr>
        <w:t xml:space="preserve"> gali būti sprendžiama dėl Sutarties nutraukimo Sutartyje nustatyta tvarka.</w:t>
      </w:r>
    </w:p>
    <w:p w14:paraId="05E5D4A3" w14:textId="48C83504" w:rsidR="00046987" w:rsidRPr="006F00EE" w:rsidRDefault="00046987" w:rsidP="007B40C5">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hAnsi="Times New Roman" w:cs="Times New Roman"/>
          <w:sz w:val="20"/>
          <w:szCs w:val="20"/>
        </w:rPr>
        <w:t>Tiekėjas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626A8D" w:rsidRPr="006F00EE">
        <w:rPr>
          <w:rFonts w:ascii="Times New Roman" w:hAnsi="Times New Roman" w:cs="Times New Roman"/>
          <w:sz w:val="20"/>
          <w:szCs w:val="20"/>
        </w:rPr>
        <w:t>.</w:t>
      </w:r>
    </w:p>
    <w:p w14:paraId="7EB8E93B" w14:textId="77777777" w:rsidR="00626A8D" w:rsidRPr="006F00EE" w:rsidRDefault="00626A8D" w:rsidP="00626A8D">
      <w:pPr>
        <w:pStyle w:val="ListParagraph"/>
        <w:numPr>
          <w:ilvl w:val="1"/>
          <w:numId w:val="1"/>
        </w:numPr>
        <w:spacing w:after="0" w:line="240" w:lineRule="auto"/>
        <w:ind w:left="426" w:hanging="710"/>
        <w:jc w:val="both"/>
        <w:rPr>
          <w:rFonts w:ascii="Times New Roman" w:eastAsia="Times New Roman" w:hAnsi="Times New Roman" w:cs="Times New Roman"/>
          <w:sz w:val="20"/>
          <w:szCs w:val="20"/>
        </w:rPr>
      </w:pPr>
      <w:r w:rsidRPr="006F00EE">
        <w:rPr>
          <w:rFonts w:ascii="Times New Roman" w:hAnsi="Times New Roman" w:cs="Times New Roman"/>
          <w:bCs/>
          <w:sz w:val="20"/>
          <w:szCs w:val="20"/>
        </w:rPr>
        <w:t>Tiekėjui yra žinoma, kad Sutarties vykdymo metu galinčias kilti technologines rizikas Pirkėjas valdys, vadovaudamasis Lietuvos Respublikos kibernetinio saugumo įstatymu bei jį įgyvendinančių teisės aktų nuostatomis ir Pirkėjo generalinio direktoriaus 2022 m. vasario 9 d. įsakymu Nr. 1R-24 „Dėl Įmonės informacinių technologijų saugos dokumentų patvirtinimo” (su vėlesniais pakeitimais) patvirtintais informacijos saugos dokumentais, kurie reglamentuoja pagrindinius Pirkėjo informacijos saugos užtikrinimo ir valdymo principus, bei konkrečioms sistemoms taikomais organizaciniais ir techniniais kibernetinio saugumo reikalavimais, kurie yra numatyti Pirkėjo generalinio direktoriaus 2022 m. kovo 16 d. įsakymu Nr. 1R-42 „Dėl Įmonės pramoninių procesų valdymo sistemos bei kitų valdomų ir tvarkomų ryšių ir informacinių sistemų aprašo patvirtinimo” (su vėlesniais pakeitimais) patvirtintame apraše. Tiekėjas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Tiekėjas negali įgyvendinti konkretaus reikalavimo, jis privalo apie tai informuoti Pirkėją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r w:rsidRPr="006F00EE">
        <w:rPr>
          <w:rStyle w:val="FootnoteReference"/>
          <w:rFonts w:ascii="Times New Roman" w:hAnsi="Times New Roman" w:cs="Times New Roman"/>
          <w:bCs/>
          <w:sz w:val="20"/>
          <w:szCs w:val="20"/>
        </w:rPr>
        <w:footnoteReference w:id="5"/>
      </w:r>
      <w:r w:rsidRPr="006F00EE">
        <w:rPr>
          <w:rFonts w:ascii="Times New Roman" w:hAnsi="Times New Roman" w:cs="Times New Roman"/>
          <w:bCs/>
          <w:i/>
          <w:iCs/>
          <w:sz w:val="20"/>
          <w:szCs w:val="20"/>
        </w:rPr>
        <w:t>.</w:t>
      </w:r>
    </w:p>
    <w:p w14:paraId="558D157F" w14:textId="77777777" w:rsidR="003A0539" w:rsidRPr="006F00EE" w:rsidRDefault="003A0539" w:rsidP="007B40C5">
      <w:pPr>
        <w:ind w:left="284" w:hanging="568"/>
        <w:rPr>
          <w:rFonts w:ascii="Times New Roman" w:hAnsi="Times New Roman" w:cs="Times New Roman"/>
          <w:sz w:val="20"/>
          <w:szCs w:val="20"/>
        </w:rPr>
        <w:sectPr w:rsidR="003A0539" w:rsidRPr="006F00EE" w:rsidSect="0055183B">
          <w:type w:val="continuous"/>
          <w:pgSz w:w="11906" w:h="16838"/>
          <w:pgMar w:top="1701" w:right="567" w:bottom="1134" w:left="1701" w:header="567" w:footer="567" w:gutter="0"/>
          <w:cols w:space="1296"/>
          <w:docGrid w:linePitch="360"/>
        </w:sectPr>
      </w:pPr>
    </w:p>
    <w:p w14:paraId="211B6282" w14:textId="77777777" w:rsidR="00131B06" w:rsidRPr="006F00EE" w:rsidRDefault="00131B06" w:rsidP="007B40C5">
      <w:pPr>
        <w:ind w:left="284" w:hanging="568"/>
        <w:rPr>
          <w:rFonts w:ascii="Times New Roman" w:hAnsi="Times New Roman" w:cs="Times New Roman"/>
          <w:sz w:val="20"/>
          <w:szCs w:val="20"/>
        </w:rPr>
      </w:pPr>
    </w:p>
    <w:sectPr w:rsidR="00131B06" w:rsidRPr="006F00EE" w:rsidSect="0055183B">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F1511" w14:textId="77777777" w:rsidR="00055050" w:rsidRDefault="00055050" w:rsidP="0012639E">
      <w:pPr>
        <w:spacing w:after="0" w:line="240" w:lineRule="auto"/>
      </w:pPr>
      <w:r>
        <w:separator/>
      </w:r>
    </w:p>
  </w:endnote>
  <w:endnote w:type="continuationSeparator" w:id="0">
    <w:p w14:paraId="2B94A016" w14:textId="77777777" w:rsidR="00055050" w:rsidRDefault="00055050" w:rsidP="001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050A5" w14:textId="77777777" w:rsidR="0012639E" w:rsidRDefault="00126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5639" w14:textId="77777777" w:rsidR="0012639E" w:rsidRDefault="0012639E">
    <w:pPr>
      <w:pStyle w:val="BodyText"/>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5243E331" wp14:editId="116FC20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36E9A" w14:textId="77777777" w:rsidR="0012639E" w:rsidRDefault="0012639E" w:rsidP="000042D8">
                          <w:pPr>
                            <w:pStyle w:val="BodyText"/>
                            <w:spacing w:before="0" w:line="224" w:lineRule="exact"/>
                            <w:ind w:left="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3E331"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57336E9A" w14:textId="77777777" w:rsidR="0012639E" w:rsidRDefault="0012639E" w:rsidP="000042D8">
                    <w:pPr>
                      <w:pStyle w:val="BodyText"/>
                      <w:spacing w:before="0" w:line="224" w:lineRule="exact"/>
                      <w:ind w:left="0"/>
                      <w:jc w:val="left"/>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39093" w14:textId="77777777" w:rsidR="0012639E" w:rsidRDefault="00126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4691E" w14:textId="77777777" w:rsidR="00055050" w:rsidRDefault="00055050" w:rsidP="0012639E">
      <w:pPr>
        <w:spacing w:after="0" w:line="240" w:lineRule="auto"/>
      </w:pPr>
      <w:r>
        <w:separator/>
      </w:r>
    </w:p>
  </w:footnote>
  <w:footnote w:type="continuationSeparator" w:id="0">
    <w:p w14:paraId="1ED6A530" w14:textId="77777777" w:rsidR="00055050" w:rsidRDefault="00055050" w:rsidP="0012639E">
      <w:pPr>
        <w:spacing w:after="0" w:line="240" w:lineRule="auto"/>
      </w:pPr>
      <w:r>
        <w:continuationSeparator/>
      </w:r>
    </w:p>
  </w:footnote>
  <w:footnote w:id="1">
    <w:p w14:paraId="5C505252" w14:textId="77777777" w:rsidR="00EB31F7" w:rsidRPr="006F499D" w:rsidRDefault="00EB31F7" w:rsidP="00EB31F7">
      <w:pPr>
        <w:pStyle w:val="FootnoteText"/>
        <w:rPr>
          <w:lang w:val="lt-LT"/>
        </w:rPr>
      </w:pPr>
      <w:r>
        <w:rPr>
          <w:rStyle w:val="FootnoteReference"/>
        </w:rPr>
        <w:footnoteRef/>
      </w:r>
      <w:r>
        <w:t xml:space="preserve"> </w:t>
      </w:r>
      <w:hyperlink r:id="rId1" w:history="1">
        <w:r w:rsidRPr="00357312">
          <w:rPr>
            <w:rStyle w:val="Hyperlink"/>
          </w:rPr>
          <w:t>https://www.ltou.lt/lt/apie-lietuvos-oro-uostus</w:t>
        </w:r>
      </w:hyperlink>
      <w:r>
        <w:rPr>
          <w:lang w:val="lt-LT"/>
        </w:rPr>
        <w:t xml:space="preserve"> </w:t>
      </w:r>
    </w:p>
  </w:footnote>
  <w:footnote w:id="2">
    <w:p w14:paraId="0A7399DF" w14:textId="2ADB576A" w:rsidR="00C13163" w:rsidRDefault="00C13163" w:rsidP="00C13163">
      <w:pPr>
        <w:pStyle w:val="FootnoteText"/>
        <w:rPr>
          <w:lang w:val="lt-LT"/>
        </w:rPr>
      </w:pPr>
      <w:r>
        <w:rPr>
          <w:rStyle w:val="FootnoteReference"/>
        </w:rPr>
        <w:footnoteRef/>
      </w:r>
      <w:r>
        <w:t xml:space="preserve"> </w:t>
      </w:r>
      <w:hyperlink r:id="rId2" w:history="1">
        <w:r w:rsidR="00915009" w:rsidRPr="00004C19">
          <w:rPr>
            <w:rStyle w:val="Hyperlink"/>
            <w:lang w:val="lt-LT"/>
          </w:rPr>
          <w:t>https://sumin.lrv.lt/lt/administracine-informacija/viesieji-pirkimai/lietuvos-respublikos-susisiekimo-ministerijos-ir-jos-reguliavimo-srities-imoniu-istaigu-ir-bendroviu-veiklos-partneriu-elgesio-kodeksas/</w:t>
        </w:r>
      </w:hyperlink>
    </w:p>
    <w:p w14:paraId="73CEEB0A" w14:textId="77777777" w:rsidR="00915009" w:rsidRPr="005727DC" w:rsidRDefault="00915009" w:rsidP="00C13163">
      <w:pPr>
        <w:pStyle w:val="FootnoteText"/>
        <w:rPr>
          <w:lang w:val="lt-LT"/>
        </w:rPr>
      </w:pPr>
    </w:p>
  </w:footnote>
  <w:footnote w:id="3">
    <w:p w14:paraId="02AA0AD0" w14:textId="2E25F023" w:rsidR="00FF5BE6" w:rsidRPr="00B80BD0" w:rsidRDefault="00FF5BE6" w:rsidP="00FF5BE6">
      <w:pPr>
        <w:pStyle w:val="FootnoteText"/>
        <w:jc w:val="both"/>
        <w:rPr>
          <w:sz w:val="18"/>
          <w:szCs w:val="18"/>
          <w:lang w:val="lt-LT"/>
        </w:rPr>
      </w:pPr>
      <w:r w:rsidRPr="00B80BD0">
        <w:rPr>
          <w:rStyle w:val="FootnoteReference"/>
          <w:sz w:val="18"/>
          <w:szCs w:val="18"/>
        </w:rPr>
        <w:footnoteRef/>
      </w:r>
      <w:r w:rsidRPr="00B80BD0">
        <w:rPr>
          <w:sz w:val="18"/>
          <w:szCs w:val="18"/>
        </w:rPr>
        <w:t xml:space="preserve"> </w:t>
      </w:r>
      <w:bookmarkStart w:id="4" w:name="_Hlk186795524"/>
      <w:r w:rsidR="00B80BD0" w:rsidRPr="00B80BD0">
        <w:rPr>
          <w:sz w:val="18"/>
          <w:szCs w:val="18"/>
          <w:lang w:val="lt-LT"/>
        </w:rPr>
        <w:t>Kinijos Liaudies Respublika taikoma,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 taip pat tuomet, kai pirkimo objektas patenka į Vyriausybės patvirtintą nacionaliniam saugumui keliančių grėsmę prekių ir paslaugų BVPŽ kodų sąrašą.</w:t>
      </w:r>
      <w:bookmarkEnd w:id="4"/>
    </w:p>
  </w:footnote>
  <w:footnote w:id="4">
    <w:p w14:paraId="5511261B" w14:textId="77777777" w:rsidR="003C0D78" w:rsidRPr="00424801" w:rsidRDefault="003C0D78" w:rsidP="003C0D78">
      <w:pPr>
        <w:pStyle w:val="FootnoteText"/>
        <w:rPr>
          <w:lang w:val="lt-LT"/>
        </w:rPr>
      </w:pPr>
      <w:r>
        <w:rPr>
          <w:rStyle w:val="FootnoteReference"/>
        </w:rPr>
        <w:footnoteRef/>
      </w:r>
      <w:r>
        <w:t xml:space="preserve"> </w:t>
      </w:r>
      <w:hyperlink r:id="rId3" w:history="1">
        <w:r w:rsidRPr="006F00EE">
          <w:rPr>
            <w:rStyle w:val="Hyperlink"/>
            <w:rFonts w:ascii="Trebuchet MS" w:hAnsi="Trebuchet MS"/>
            <w:sz w:val="18"/>
            <w:szCs w:val="18"/>
            <w:lang w:val="lt-LT"/>
          </w:rPr>
          <w:t>https://osp.stat.gov.lt/</w:t>
        </w:r>
      </w:hyperlink>
    </w:p>
  </w:footnote>
  <w:footnote w:id="5">
    <w:p w14:paraId="06C17BBE" w14:textId="77777777" w:rsidR="007C413B" w:rsidRPr="00B80BD0" w:rsidRDefault="00626A8D" w:rsidP="007C413B">
      <w:pPr>
        <w:pStyle w:val="FootnoteText"/>
        <w:jc w:val="both"/>
        <w:rPr>
          <w:sz w:val="18"/>
          <w:szCs w:val="18"/>
          <w:lang w:val="lt-LT"/>
        </w:rPr>
      </w:pPr>
      <w:r w:rsidRPr="007C413B">
        <w:rPr>
          <w:rStyle w:val="FootnoteReference"/>
        </w:rPr>
        <w:footnoteRef/>
      </w:r>
      <w:r w:rsidR="00734D4E" w:rsidRPr="007C413B">
        <w:rPr>
          <w:lang w:val="lt-LT"/>
        </w:rPr>
        <w:t xml:space="preserve"> </w:t>
      </w:r>
      <w:r w:rsidR="007C413B" w:rsidRPr="00B80BD0">
        <w:rPr>
          <w:sz w:val="18"/>
          <w:szCs w:val="18"/>
        </w:rPr>
        <w:t>Nuostata aktuali</w:t>
      </w:r>
      <w:r w:rsidR="007C413B" w:rsidRPr="00B80BD0">
        <w:rPr>
          <w:sz w:val="18"/>
          <w:szCs w:val="18"/>
          <w:lang w:val="lt-LT"/>
        </w:rPr>
        <w:t>,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6D86F74" w14:textId="47B4DB59" w:rsidR="00626A8D" w:rsidRPr="00C947EF" w:rsidRDefault="00626A8D" w:rsidP="00626A8D">
      <w:pPr>
        <w:pStyle w:val="FootnoteText"/>
        <w:jc w:val="both"/>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07753" w14:textId="77777777" w:rsidR="0012639E" w:rsidRDefault="001263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8044838"/>
      <w:docPartObj>
        <w:docPartGallery w:val="Page Numbers (Top of Page)"/>
        <w:docPartUnique/>
      </w:docPartObj>
    </w:sdtPr>
    <w:sdtEndPr/>
    <w:sdtContent>
      <w:p w14:paraId="4C0CE25C" w14:textId="77777777" w:rsidR="0012639E" w:rsidRDefault="0012639E">
        <w:pPr>
          <w:pStyle w:val="Header"/>
          <w:jc w:val="center"/>
        </w:pPr>
        <w:r>
          <w:fldChar w:fldCharType="begin"/>
        </w:r>
        <w:r>
          <w:instrText>PAGE   \* MERGEFORMAT</w:instrText>
        </w:r>
        <w:r>
          <w:fldChar w:fldCharType="separate"/>
        </w:r>
        <w:r>
          <w:t>2</w:t>
        </w:r>
        <w:r>
          <w:fldChar w:fldCharType="end"/>
        </w:r>
      </w:p>
    </w:sdtContent>
  </w:sdt>
  <w:p w14:paraId="2554C8CD" w14:textId="77777777" w:rsidR="0012639E" w:rsidRDefault="00126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A8B93" w14:textId="77777777" w:rsidR="0012639E" w:rsidRDefault="0012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46E2342"/>
    <w:multiLevelType w:val="multilevel"/>
    <w:tmpl w:val="07C8EF46"/>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C3464B"/>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979CE"/>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6" w15:restartNumberingAfterBreak="0">
    <w:nsid w:val="2F53449C"/>
    <w:multiLevelType w:val="multilevel"/>
    <w:tmpl w:val="F8EE5822"/>
    <w:lvl w:ilvl="0">
      <w:start w:val="1"/>
      <w:numFmt w:val="decimal"/>
      <w:lvlText w:val="%1"/>
      <w:lvlJc w:val="left"/>
      <w:pPr>
        <w:tabs>
          <w:tab w:val="num" w:pos="720"/>
        </w:tabs>
        <w:ind w:left="720" w:hanging="360"/>
      </w:pPr>
      <w:rPr>
        <w:rFonts w:cs="Times New Roman" w:hint="default"/>
        <w:sz w:val="24"/>
        <w:szCs w:val="24"/>
      </w:rPr>
    </w:lvl>
    <w:lvl w:ilvl="1">
      <w:start w:val="5"/>
      <w:numFmt w:val="decimal"/>
      <w:isLgl/>
      <w:lvlText w:val="%1.%2."/>
      <w:lvlJc w:val="left"/>
      <w:pPr>
        <w:tabs>
          <w:tab w:val="num" w:pos="900"/>
        </w:tabs>
        <w:ind w:left="900" w:hanging="540"/>
      </w:pPr>
      <w:rPr>
        <w:rFonts w:cs="Times New Roman" w:hint="default"/>
        <w:sz w:val="24"/>
      </w:rPr>
    </w:lvl>
    <w:lvl w:ilvl="2">
      <w:start w:val="1"/>
      <w:numFmt w:val="decimal"/>
      <w:isLgl/>
      <w:lvlText w:val="%1.%2.%3."/>
      <w:lvlJc w:val="left"/>
      <w:pPr>
        <w:tabs>
          <w:tab w:val="num" w:pos="1080"/>
        </w:tabs>
        <w:ind w:left="1080" w:hanging="720"/>
      </w:pPr>
      <w:rPr>
        <w:rFonts w:cs="Times New Roman" w:hint="default"/>
        <w:sz w:val="22"/>
        <w:szCs w:val="22"/>
      </w:rPr>
    </w:lvl>
    <w:lvl w:ilvl="3">
      <w:start w:val="1"/>
      <w:numFmt w:val="decimal"/>
      <w:isLgl/>
      <w:lvlText w:val="%1.%2.%3.%4."/>
      <w:lvlJc w:val="left"/>
      <w:pPr>
        <w:tabs>
          <w:tab w:val="num" w:pos="1080"/>
        </w:tabs>
        <w:ind w:left="1080" w:hanging="720"/>
      </w:pPr>
      <w:rPr>
        <w:rFonts w:cs="Times New Roman" w:hint="default"/>
        <w:sz w:val="24"/>
      </w:rPr>
    </w:lvl>
    <w:lvl w:ilvl="4">
      <w:start w:val="1"/>
      <w:numFmt w:val="decimal"/>
      <w:isLgl/>
      <w:lvlText w:val="%1.%2.%3.%4.%5."/>
      <w:lvlJc w:val="left"/>
      <w:pPr>
        <w:tabs>
          <w:tab w:val="num" w:pos="1440"/>
        </w:tabs>
        <w:ind w:left="1440" w:hanging="1080"/>
      </w:pPr>
      <w:rPr>
        <w:rFonts w:cs="Times New Roman" w:hint="default"/>
        <w:sz w:val="24"/>
      </w:rPr>
    </w:lvl>
    <w:lvl w:ilvl="5">
      <w:start w:val="1"/>
      <w:numFmt w:val="decimal"/>
      <w:isLgl/>
      <w:lvlText w:val="%1.%2.%3.%4.%5.%6."/>
      <w:lvlJc w:val="left"/>
      <w:pPr>
        <w:tabs>
          <w:tab w:val="num" w:pos="1440"/>
        </w:tabs>
        <w:ind w:left="1440" w:hanging="1080"/>
      </w:pPr>
      <w:rPr>
        <w:rFonts w:cs="Times New Roman" w:hint="default"/>
        <w:sz w:val="24"/>
      </w:rPr>
    </w:lvl>
    <w:lvl w:ilvl="6">
      <w:start w:val="1"/>
      <w:numFmt w:val="decimal"/>
      <w:isLgl/>
      <w:lvlText w:val="%1.%2.%3.%4.%5.%6.%7."/>
      <w:lvlJc w:val="left"/>
      <w:pPr>
        <w:tabs>
          <w:tab w:val="num" w:pos="1800"/>
        </w:tabs>
        <w:ind w:left="1800" w:hanging="1440"/>
      </w:pPr>
      <w:rPr>
        <w:rFonts w:cs="Times New Roman" w:hint="default"/>
        <w:sz w:val="22"/>
      </w:rPr>
    </w:lvl>
    <w:lvl w:ilvl="7">
      <w:start w:val="1"/>
      <w:numFmt w:val="decimal"/>
      <w:isLgl/>
      <w:lvlText w:val="%1.%2.%3.%4.%5.%6.%7.%8."/>
      <w:lvlJc w:val="left"/>
      <w:pPr>
        <w:tabs>
          <w:tab w:val="num" w:pos="1800"/>
        </w:tabs>
        <w:ind w:left="1800" w:hanging="1440"/>
      </w:pPr>
      <w:rPr>
        <w:rFonts w:cs="Times New Roman" w:hint="default"/>
        <w:sz w:val="24"/>
      </w:rPr>
    </w:lvl>
    <w:lvl w:ilvl="8">
      <w:start w:val="1"/>
      <w:numFmt w:val="decimal"/>
      <w:isLgl/>
      <w:lvlText w:val="%1.%2.%3.%4.%5.%6.%7.%8.%9."/>
      <w:lvlJc w:val="left"/>
      <w:pPr>
        <w:tabs>
          <w:tab w:val="num" w:pos="2160"/>
        </w:tabs>
        <w:ind w:left="2160" w:hanging="1800"/>
      </w:pPr>
      <w:rPr>
        <w:rFonts w:cs="Times New Roman" w:hint="default"/>
        <w:sz w:val="24"/>
      </w:rPr>
    </w:lvl>
  </w:abstractNum>
  <w:abstractNum w:abstractNumId="7" w15:restartNumberingAfterBreak="0">
    <w:nsid w:val="35FA08E0"/>
    <w:multiLevelType w:val="multilevel"/>
    <w:tmpl w:val="AFD4028A"/>
    <w:lvl w:ilvl="0">
      <w:start w:val="13"/>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8"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46D5EF3"/>
    <w:multiLevelType w:val="multilevel"/>
    <w:tmpl w:val="2DCC441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9823EAA"/>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9C13BD3"/>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12112A1"/>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85"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1550074"/>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4660FAC"/>
    <w:multiLevelType w:val="multilevel"/>
    <w:tmpl w:val="B9E4E288"/>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b w:val="0"/>
        <w:sz w:val="20"/>
        <w:szCs w:val="20"/>
      </w:rPr>
    </w:lvl>
    <w:lvl w:ilvl="2">
      <w:start w:val="1"/>
      <w:numFmt w:val="decimal"/>
      <w:isLgl/>
      <w:lvlText w:val="%1.%2.%3."/>
      <w:lvlJc w:val="left"/>
      <w:pPr>
        <w:ind w:left="1080" w:hanging="720"/>
      </w:pPr>
      <w:rPr>
        <w:rFonts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9" w15:restartNumberingAfterBreak="0">
    <w:nsid w:val="60AB5937"/>
    <w:multiLevelType w:val="multilevel"/>
    <w:tmpl w:val="2FC623CE"/>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36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3C9556C"/>
    <w:multiLevelType w:val="hybridMultilevel"/>
    <w:tmpl w:val="0902D1C4"/>
    <w:lvl w:ilvl="0" w:tplc="C8D8A3F8">
      <w:start w:val="1"/>
      <w:numFmt w:val="lowerLetter"/>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1"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F0391"/>
    <w:multiLevelType w:val="multilevel"/>
    <w:tmpl w:val="1AB844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978075">
    <w:abstractNumId w:val="19"/>
  </w:num>
  <w:num w:numId="2" w16cid:durableId="1985238739">
    <w:abstractNumId w:val="18"/>
  </w:num>
  <w:num w:numId="3" w16cid:durableId="611672691">
    <w:abstractNumId w:val="5"/>
  </w:num>
  <w:num w:numId="4" w16cid:durableId="359817774">
    <w:abstractNumId w:val="9"/>
  </w:num>
  <w:num w:numId="5" w16cid:durableId="1159813037">
    <w:abstractNumId w:val="0"/>
  </w:num>
  <w:num w:numId="6" w16cid:durableId="629283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7095998">
    <w:abstractNumId w:val="1"/>
  </w:num>
  <w:num w:numId="8" w16cid:durableId="1838107207">
    <w:abstractNumId w:val="8"/>
  </w:num>
  <w:num w:numId="9" w16cid:durableId="953828951">
    <w:abstractNumId w:val="6"/>
  </w:num>
  <w:num w:numId="10" w16cid:durableId="693842063">
    <w:abstractNumId w:val="17"/>
  </w:num>
  <w:num w:numId="11" w16cid:durableId="364526585">
    <w:abstractNumId w:val="3"/>
  </w:num>
  <w:num w:numId="12" w16cid:durableId="296223003">
    <w:abstractNumId w:val="7"/>
  </w:num>
  <w:num w:numId="13" w16cid:durableId="367222708">
    <w:abstractNumId w:val="16"/>
  </w:num>
  <w:num w:numId="14" w16cid:durableId="1352952142">
    <w:abstractNumId w:val="10"/>
  </w:num>
  <w:num w:numId="15" w16cid:durableId="868103745">
    <w:abstractNumId w:val="21"/>
  </w:num>
  <w:num w:numId="16" w16cid:durableId="710155358">
    <w:abstractNumId w:val="11"/>
  </w:num>
  <w:num w:numId="17" w16cid:durableId="2127696096">
    <w:abstractNumId w:val="15"/>
  </w:num>
  <w:num w:numId="18" w16cid:durableId="833300117">
    <w:abstractNumId w:val="12"/>
  </w:num>
  <w:num w:numId="19" w16cid:durableId="1283732070">
    <w:abstractNumId w:val="22"/>
  </w:num>
  <w:num w:numId="20" w16cid:durableId="1773360876">
    <w:abstractNumId w:val="20"/>
  </w:num>
  <w:num w:numId="21" w16cid:durableId="1332558769">
    <w:abstractNumId w:val="13"/>
  </w:num>
  <w:num w:numId="22" w16cid:durableId="441656591">
    <w:abstractNumId w:val="4"/>
  </w:num>
  <w:num w:numId="23" w16cid:durableId="1632588817">
    <w:abstractNumId w:val="14"/>
  </w:num>
  <w:num w:numId="24" w16cid:durableId="19183921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39E"/>
    <w:rsid w:val="00001187"/>
    <w:rsid w:val="0000736A"/>
    <w:rsid w:val="0000773D"/>
    <w:rsid w:val="00010895"/>
    <w:rsid w:val="00012455"/>
    <w:rsid w:val="00013105"/>
    <w:rsid w:val="00014C98"/>
    <w:rsid w:val="0001535C"/>
    <w:rsid w:val="0001579D"/>
    <w:rsid w:val="000165ED"/>
    <w:rsid w:val="00020D17"/>
    <w:rsid w:val="000235C4"/>
    <w:rsid w:val="00027029"/>
    <w:rsid w:val="000272A3"/>
    <w:rsid w:val="0003508E"/>
    <w:rsid w:val="00036734"/>
    <w:rsid w:val="00040559"/>
    <w:rsid w:val="00046987"/>
    <w:rsid w:val="00050122"/>
    <w:rsid w:val="00055050"/>
    <w:rsid w:val="00055E40"/>
    <w:rsid w:val="00062D6B"/>
    <w:rsid w:val="00064299"/>
    <w:rsid w:val="00066886"/>
    <w:rsid w:val="00071230"/>
    <w:rsid w:val="000719F6"/>
    <w:rsid w:val="0007551C"/>
    <w:rsid w:val="00075670"/>
    <w:rsid w:val="00077024"/>
    <w:rsid w:val="0008032D"/>
    <w:rsid w:val="0008493F"/>
    <w:rsid w:val="000865C7"/>
    <w:rsid w:val="0008744F"/>
    <w:rsid w:val="00087716"/>
    <w:rsid w:val="00087A44"/>
    <w:rsid w:val="0009393D"/>
    <w:rsid w:val="00095953"/>
    <w:rsid w:val="000964E7"/>
    <w:rsid w:val="00096600"/>
    <w:rsid w:val="00097BFA"/>
    <w:rsid w:val="000A2248"/>
    <w:rsid w:val="000A45C9"/>
    <w:rsid w:val="000A57E7"/>
    <w:rsid w:val="000A7257"/>
    <w:rsid w:val="000B20D5"/>
    <w:rsid w:val="000B39D3"/>
    <w:rsid w:val="000B3A01"/>
    <w:rsid w:val="000C09B3"/>
    <w:rsid w:val="000C14B1"/>
    <w:rsid w:val="000C4F79"/>
    <w:rsid w:val="000C4FF8"/>
    <w:rsid w:val="000C5137"/>
    <w:rsid w:val="000C7358"/>
    <w:rsid w:val="000D1B79"/>
    <w:rsid w:val="000D25E2"/>
    <w:rsid w:val="000D28CF"/>
    <w:rsid w:val="000D48A0"/>
    <w:rsid w:val="000D5681"/>
    <w:rsid w:val="000D66C1"/>
    <w:rsid w:val="000D7C39"/>
    <w:rsid w:val="000E02A3"/>
    <w:rsid w:val="000E0CBA"/>
    <w:rsid w:val="000E0FD1"/>
    <w:rsid w:val="000E19FE"/>
    <w:rsid w:val="000E7441"/>
    <w:rsid w:val="000F0FCB"/>
    <w:rsid w:val="000F38F3"/>
    <w:rsid w:val="000F4427"/>
    <w:rsid w:val="001001BB"/>
    <w:rsid w:val="00103654"/>
    <w:rsid w:val="00103FD1"/>
    <w:rsid w:val="001050F3"/>
    <w:rsid w:val="00107CFD"/>
    <w:rsid w:val="0011633D"/>
    <w:rsid w:val="0011717A"/>
    <w:rsid w:val="00117E52"/>
    <w:rsid w:val="00120EB6"/>
    <w:rsid w:val="00124A39"/>
    <w:rsid w:val="0012639E"/>
    <w:rsid w:val="00131B06"/>
    <w:rsid w:val="001436E8"/>
    <w:rsid w:val="0014381C"/>
    <w:rsid w:val="001460C6"/>
    <w:rsid w:val="001476C6"/>
    <w:rsid w:val="0015422D"/>
    <w:rsid w:val="001547C7"/>
    <w:rsid w:val="00154B8D"/>
    <w:rsid w:val="001554C2"/>
    <w:rsid w:val="0015615B"/>
    <w:rsid w:val="00156907"/>
    <w:rsid w:val="00156EB3"/>
    <w:rsid w:val="00162F8B"/>
    <w:rsid w:val="00162FD4"/>
    <w:rsid w:val="001635E9"/>
    <w:rsid w:val="00163B3F"/>
    <w:rsid w:val="001642FE"/>
    <w:rsid w:val="00164996"/>
    <w:rsid w:val="00164F93"/>
    <w:rsid w:val="0016798C"/>
    <w:rsid w:val="00174AD2"/>
    <w:rsid w:val="00180519"/>
    <w:rsid w:val="001844ED"/>
    <w:rsid w:val="001847E7"/>
    <w:rsid w:val="00190A2B"/>
    <w:rsid w:val="00190B15"/>
    <w:rsid w:val="001961DF"/>
    <w:rsid w:val="001A156D"/>
    <w:rsid w:val="001A292A"/>
    <w:rsid w:val="001A5C47"/>
    <w:rsid w:val="001A62DE"/>
    <w:rsid w:val="001A6E34"/>
    <w:rsid w:val="001B099E"/>
    <w:rsid w:val="001C04FD"/>
    <w:rsid w:val="001C0995"/>
    <w:rsid w:val="001C0AA5"/>
    <w:rsid w:val="001C47EC"/>
    <w:rsid w:val="001C4C84"/>
    <w:rsid w:val="001C79FF"/>
    <w:rsid w:val="001D00EB"/>
    <w:rsid w:val="001D038B"/>
    <w:rsid w:val="001D04ED"/>
    <w:rsid w:val="001D0D18"/>
    <w:rsid w:val="001D1BC8"/>
    <w:rsid w:val="001E0DC0"/>
    <w:rsid w:val="001E140C"/>
    <w:rsid w:val="001E3E9B"/>
    <w:rsid w:val="001E74B0"/>
    <w:rsid w:val="001F6052"/>
    <w:rsid w:val="0020324C"/>
    <w:rsid w:val="00206982"/>
    <w:rsid w:val="00207B89"/>
    <w:rsid w:val="00212468"/>
    <w:rsid w:val="00216A21"/>
    <w:rsid w:val="00220A3E"/>
    <w:rsid w:val="00224ADC"/>
    <w:rsid w:val="00226658"/>
    <w:rsid w:val="002272D0"/>
    <w:rsid w:val="00232C7F"/>
    <w:rsid w:val="00234631"/>
    <w:rsid w:val="00235233"/>
    <w:rsid w:val="0023555D"/>
    <w:rsid w:val="002365D2"/>
    <w:rsid w:val="00241A2C"/>
    <w:rsid w:val="0024322E"/>
    <w:rsid w:val="0024584B"/>
    <w:rsid w:val="00246803"/>
    <w:rsid w:val="00251708"/>
    <w:rsid w:val="00261F36"/>
    <w:rsid w:val="00266534"/>
    <w:rsid w:val="00266DA5"/>
    <w:rsid w:val="00274BA9"/>
    <w:rsid w:val="00274C7F"/>
    <w:rsid w:val="00276D81"/>
    <w:rsid w:val="00280527"/>
    <w:rsid w:val="00281C92"/>
    <w:rsid w:val="0028283E"/>
    <w:rsid w:val="002848A2"/>
    <w:rsid w:val="00285601"/>
    <w:rsid w:val="00285D14"/>
    <w:rsid w:val="00286100"/>
    <w:rsid w:val="002863D8"/>
    <w:rsid w:val="002901D4"/>
    <w:rsid w:val="00290363"/>
    <w:rsid w:val="002934E2"/>
    <w:rsid w:val="0029457B"/>
    <w:rsid w:val="00295B71"/>
    <w:rsid w:val="00295CC0"/>
    <w:rsid w:val="00297B6F"/>
    <w:rsid w:val="002A0626"/>
    <w:rsid w:val="002A0F6E"/>
    <w:rsid w:val="002A7388"/>
    <w:rsid w:val="002B00CE"/>
    <w:rsid w:val="002B3692"/>
    <w:rsid w:val="002B7908"/>
    <w:rsid w:val="002C5F0D"/>
    <w:rsid w:val="002C657E"/>
    <w:rsid w:val="002D5FC4"/>
    <w:rsid w:val="002E747F"/>
    <w:rsid w:val="002F5C3A"/>
    <w:rsid w:val="002F6013"/>
    <w:rsid w:val="00302E11"/>
    <w:rsid w:val="003032F4"/>
    <w:rsid w:val="0030403D"/>
    <w:rsid w:val="00305EF8"/>
    <w:rsid w:val="003113F1"/>
    <w:rsid w:val="0031443D"/>
    <w:rsid w:val="00315FE7"/>
    <w:rsid w:val="00316462"/>
    <w:rsid w:val="003164EB"/>
    <w:rsid w:val="003225D9"/>
    <w:rsid w:val="003253D6"/>
    <w:rsid w:val="00327D36"/>
    <w:rsid w:val="00330B79"/>
    <w:rsid w:val="00331B1D"/>
    <w:rsid w:val="00331B3A"/>
    <w:rsid w:val="003328BC"/>
    <w:rsid w:val="00332DA8"/>
    <w:rsid w:val="00334312"/>
    <w:rsid w:val="003541FB"/>
    <w:rsid w:val="00355540"/>
    <w:rsid w:val="003561A3"/>
    <w:rsid w:val="003600CF"/>
    <w:rsid w:val="00360209"/>
    <w:rsid w:val="00362113"/>
    <w:rsid w:val="00362CE5"/>
    <w:rsid w:val="00363343"/>
    <w:rsid w:val="003645BC"/>
    <w:rsid w:val="00365028"/>
    <w:rsid w:val="0037483A"/>
    <w:rsid w:val="00377C05"/>
    <w:rsid w:val="00383154"/>
    <w:rsid w:val="003845FF"/>
    <w:rsid w:val="0038644F"/>
    <w:rsid w:val="003906B8"/>
    <w:rsid w:val="00394983"/>
    <w:rsid w:val="003970C3"/>
    <w:rsid w:val="003A0539"/>
    <w:rsid w:val="003A1C6D"/>
    <w:rsid w:val="003A3E28"/>
    <w:rsid w:val="003C0A97"/>
    <w:rsid w:val="003C0D78"/>
    <w:rsid w:val="003C0F9F"/>
    <w:rsid w:val="003C2F6A"/>
    <w:rsid w:val="003C332D"/>
    <w:rsid w:val="003C6AA0"/>
    <w:rsid w:val="003D1AA4"/>
    <w:rsid w:val="003D282B"/>
    <w:rsid w:val="003D2F01"/>
    <w:rsid w:val="003D638F"/>
    <w:rsid w:val="003E0438"/>
    <w:rsid w:val="003E1041"/>
    <w:rsid w:val="003E6613"/>
    <w:rsid w:val="003F07CB"/>
    <w:rsid w:val="003F1031"/>
    <w:rsid w:val="003F3648"/>
    <w:rsid w:val="003F7E80"/>
    <w:rsid w:val="00400634"/>
    <w:rsid w:val="00400824"/>
    <w:rsid w:val="00401D06"/>
    <w:rsid w:val="00402470"/>
    <w:rsid w:val="004032BD"/>
    <w:rsid w:val="0040436C"/>
    <w:rsid w:val="0040481E"/>
    <w:rsid w:val="0040574D"/>
    <w:rsid w:val="00406BB0"/>
    <w:rsid w:val="00412792"/>
    <w:rsid w:val="0041307C"/>
    <w:rsid w:val="00413D31"/>
    <w:rsid w:val="00414D6B"/>
    <w:rsid w:val="00422F87"/>
    <w:rsid w:val="004248D1"/>
    <w:rsid w:val="00424932"/>
    <w:rsid w:val="00436D26"/>
    <w:rsid w:val="00443A43"/>
    <w:rsid w:val="00445A57"/>
    <w:rsid w:val="00450C12"/>
    <w:rsid w:val="00450CBA"/>
    <w:rsid w:val="00453FA9"/>
    <w:rsid w:val="004545FE"/>
    <w:rsid w:val="004569B8"/>
    <w:rsid w:val="0045796D"/>
    <w:rsid w:val="004600CC"/>
    <w:rsid w:val="00462F9E"/>
    <w:rsid w:val="00464E58"/>
    <w:rsid w:val="00465B20"/>
    <w:rsid w:val="00467090"/>
    <w:rsid w:val="0047080B"/>
    <w:rsid w:val="0047090D"/>
    <w:rsid w:val="00471246"/>
    <w:rsid w:val="004730D3"/>
    <w:rsid w:val="00476476"/>
    <w:rsid w:val="00476D3A"/>
    <w:rsid w:val="00477A4B"/>
    <w:rsid w:val="00480C8E"/>
    <w:rsid w:val="00485DB0"/>
    <w:rsid w:val="00486DD0"/>
    <w:rsid w:val="004909FC"/>
    <w:rsid w:val="00492AA3"/>
    <w:rsid w:val="00493539"/>
    <w:rsid w:val="004951EE"/>
    <w:rsid w:val="004A31AA"/>
    <w:rsid w:val="004A3471"/>
    <w:rsid w:val="004A6A73"/>
    <w:rsid w:val="004B0661"/>
    <w:rsid w:val="004B1249"/>
    <w:rsid w:val="004B172E"/>
    <w:rsid w:val="004B2B22"/>
    <w:rsid w:val="004B4BC3"/>
    <w:rsid w:val="004C29E8"/>
    <w:rsid w:val="004C64B6"/>
    <w:rsid w:val="004C67E3"/>
    <w:rsid w:val="004C688A"/>
    <w:rsid w:val="004D09DD"/>
    <w:rsid w:val="004D19F3"/>
    <w:rsid w:val="004D1C81"/>
    <w:rsid w:val="004D6A2D"/>
    <w:rsid w:val="004E4187"/>
    <w:rsid w:val="004E48C4"/>
    <w:rsid w:val="004E51E3"/>
    <w:rsid w:val="004F4E2A"/>
    <w:rsid w:val="004F4FEC"/>
    <w:rsid w:val="004F5E74"/>
    <w:rsid w:val="00501331"/>
    <w:rsid w:val="00504D4A"/>
    <w:rsid w:val="005077E8"/>
    <w:rsid w:val="00514903"/>
    <w:rsid w:val="005175FC"/>
    <w:rsid w:val="00520AF5"/>
    <w:rsid w:val="00523083"/>
    <w:rsid w:val="005244B3"/>
    <w:rsid w:val="00527D53"/>
    <w:rsid w:val="00530FDF"/>
    <w:rsid w:val="00535B08"/>
    <w:rsid w:val="0053604B"/>
    <w:rsid w:val="00541955"/>
    <w:rsid w:val="005508A3"/>
    <w:rsid w:val="0055122A"/>
    <w:rsid w:val="0055183B"/>
    <w:rsid w:val="00554DC1"/>
    <w:rsid w:val="00557DFD"/>
    <w:rsid w:val="0056089B"/>
    <w:rsid w:val="00563D1E"/>
    <w:rsid w:val="00564E20"/>
    <w:rsid w:val="005660F4"/>
    <w:rsid w:val="00566641"/>
    <w:rsid w:val="0057104B"/>
    <w:rsid w:val="0057133C"/>
    <w:rsid w:val="00573A8C"/>
    <w:rsid w:val="00573C0F"/>
    <w:rsid w:val="00574B7A"/>
    <w:rsid w:val="00574CEB"/>
    <w:rsid w:val="00575FE4"/>
    <w:rsid w:val="00576474"/>
    <w:rsid w:val="00583461"/>
    <w:rsid w:val="00585C76"/>
    <w:rsid w:val="00586AEA"/>
    <w:rsid w:val="00586F72"/>
    <w:rsid w:val="00593B4E"/>
    <w:rsid w:val="00593D93"/>
    <w:rsid w:val="005942AB"/>
    <w:rsid w:val="005A04C5"/>
    <w:rsid w:val="005A0F6E"/>
    <w:rsid w:val="005A2A7A"/>
    <w:rsid w:val="005A34E1"/>
    <w:rsid w:val="005A40D2"/>
    <w:rsid w:val="005A48C7"/>
    <w:rsid w:val="005A5374"/>
    <w:rsid w:val="005A6BE9"/>
    <w:rsid w:val="005B1253"/>
    <w:rsid w:val="005B18A0"/>
    <w:rsid w:val="005B5893"/>
    <w:rsid w:val="005B5B99"/>
    <w:rsid w:val="005C5224"/>
    <w:rsid w:val="005C5D64"/>
    <w:rsid w:val="005C703F"/>
    <w:rsid w:val="005D2894"/>
    <w:rsid w:val="005D3652"/>
    <w:rsid w:val="005D3EF7"/>
    <w:rsid w:val="005D496F"/>
    <w:rsid w:val="005D5998"/>
    <w:rsid w:val="005D5DCE"/>
    <w:rsid w:val="005D6447"/>
    <w:rsid w:val="005E7A9F"/>
    <w:rsid w:val="005F403F"/>
    <w:rsid w:val="005F5007"/>
    <w:rsid w:val="005F6085"/>
    <w:rsid w:val="005F72C8"/>
    <w:rsid w:val="005F7ED0"/>
    <w:rsid w:val="0060550A"/>
    <w:rsid w:val="00607B1F"/>
    <w:rsid w:val="00610A7C"/>
    <w:rsid w:val="00612FD8"/>
    <w:rsid w:val="00613879"/>
    <w:rsid w:val="00613983"/>
    <w:rsid w:val="00615753"/>
    <w:rsid w:val="006163C7"/>
    <w:rsid w:val="00616922"/>
    <w:rsid w:val="00617ABA"/>
    <w:rsid w:val="006201D5"/>
    <w:rsid w:val="00624942"/>
    <w:rsid w:val="00624ED6"/>
    <w:rsid w:val="00626A8D"/>
    <w:rsid w:val="00626FCC"/>
    <w:rsid w:val="00634008"/>
    <w:rsid w:val="00634240"/>
    <w:rsid w:val="006367DA"/>
    <w:rsid w:val="00636EEB"/>
    <w:rsid w:val="006415A2"/>
    <w:rsid w:val="00643624"/>
    <w:rsid w:val="00644D66"/>
    <w:rsid w:val="00645B91"/>
    <w:rsid w:val="006461FE"/>
    <w:rsid w:val="00646F50"/>
    <w:rsid w:val="00647754"/>
    <w:rsid w:val="00650F0E"/>
    <w:rsid w:val="006565D5"/>
    <w:rsid w:val="00657904"/>
    <w:rsid w:val="00663DE1"/>
    <w:rsid w:val="00664533"/>
    <w:rsid w:val="00670043"/>
    <w:rsid w:val="00671474"/>
    <w:rsid w:val="00671C63"/>
    <w:rsid w:val="006737A3"/>
    <w:rsid w:val="006769A9"/>
    <w:rsid w:val="00677708"/>
    <w:rsid w:val="00680B3B"/>
    <w:rsid w:val="00681466"/>
    <w:rsid w:val="00690371"/>
    <w:rsid w:val="006904E6"/>
    <w:rsid w:val="0069218A"/>
    <w:rsid w:val="00694C09"/>
    <w:rsid w:val="00695DA3"/>
    <w:rsid w:val="00696396"/>
    <w:rsid w:val="00697516"/>
    <w:rsid w:val="006A2C04"/>
    <w:rsid w:val="006A4C96"/>
    <w:rsid w:val="006A563D"/>
    <w:rsid w:val="006B1315"/>
    <w:rsid w:val="006B21A3"/>
    <w:rsid w:val="006C087A"/>
    <w:rsid w:val="006C1EDC"/>
    <w:rsid w:val="006C2578"/>
    <w:rsid w:val="006C2688"/>
    <w:rsid w:val="006C744C"/>
    <w:rsid w:val="006C7CE1"/>
    <w:rsid w:val="006D1F1B"/>
    <w:rsid w:val="006D61A4"/>
    <w:rsid w:val="006D7EAE"/>
    <w:rsid w:val="006E1C7F"/>
    <w:rsid w:val="006E2869"/>
    <w:rsid w:val="006E47D3"/>
    <w:rsid w:val="006E6C61"/>
    <w:rsid w:val="006F00EE"/>
    <w:rsid w:val="006F3C93"/>
    <w:rsid w:val="006F5F13"/>
    <w:rsid w:val="00700B94"/>
    <w:rsid w:val="007017DD"/>
    <w:rsid w:val="0070723F"/>
    <w:rsid w:val="007075FD"/>
    <w:rsid w:val="007110D3"/>
    <w:rsid w:val="007120E2"/>
    <w:rsid w:val="0071212D"/>
    <w:rsid w:val="00716532"/>
    <w:rsid w:val="00716AD7"/>
    <w:rsid w:val="0071778B"/>
    <w:rsid w:val="007219AE"/>
    <w:rsid w:val="00721D34"/>
    <w:rsid w:val="00721E99"/>
    <w:rsid w:val="00725149"/>
    <w:rsid w:val="0073118D"/>
    <w:rsid w:val="00733B3A"/>
    <w:rsid w:val="00734D4E"/>
    <w:rsid w:val="00740D66"/>
    <w:rsid w:val="007416C5"/>
    <w:rsid w:val="00741D03"/>
    <w:rsid w:val="007447CE"/>
    <w:rsid w:val="007471FB"/>
    <w:rsid w:val="007506DE"/>
    <w:rsid w:val="00750CB6"/>
    <w:rsid w:val="007512DA"/>
    <w:rsid w:val="0075194B"/>
    <w:rsid w:val="00753CD1"/>
    <w:rsid w:val="0075523D"/>
    <w:rsid w:val="007567F5"/>
    <w:rsid w:val="00760738"/>
    <w:rsid w:val="00760F5D"/>
    <w:rsid w:val="00762214"/>
    <w:rsid w:val="00762BFE"/>
    <w:rsid w:val="007712AD"/>
    <w:rsid w:val="007712C0"/>
    <w:rsid w:val="00771E5F"/>
    <w:rsid w:val="007732DA"/>
    <w:rsid w:val="00777628"/>
    <w:rsid w:val="007811AE"/>
    <w:rsid w:val="007830AE"/>
    <w:rsid w:val="007853A4"/>
    <w:rsid w:val="00786672"/>
    <w:rsid w:val="00790C96"/>
    <w:rsid w:val="007937C0"/>
    <w:rsid w:val="00796308"/>
    <w:rsid w:val="007976F1"/>
    <w:rsid w:val="007A3756"/>
    <w:rsid w:val="007B38F4"/>
    <w:rsid w:val="007B40C5"/>
    <w:rsid w:val="007B613E"/>
    <w:rsid w:val="007B7DAD"/>
    <w:rsid w:val="007C413B"/>
    <w:rsid w:val="007C42B3"/>
    <w:rsid w:val="007C49BF"/>
    <w:rsid w:val="007C49FB"/>
    <w:rsid w:val="007C7D5C"/>
    <w:rsid w:val="007D365A"/>
    <w:rsid w:val="007D5E36"/>
    <w:rsid w:val="007D6CC4"/>
    <w:rsid w:val="007E1403"/>
    <w:rsid w:val="007E144E"/>
    <w:rsid w:val="007E57F4"/>
    <w:rsid w:val="007F11D4"/>
    <w:rsid w:val="007F287D"/>
    <w:rsid w:val="007F35A0"/>
    <w:rsid w:val="007F445A"/>
    <w:rsid w:val="007F45E5"/>
    <w:rsid w:val="007F5BF5"/>
    <w:rsid w:val="008012AB"/>
    <w:rsid w:val="008022BA"/>
    <w:rsid w:val="008065EC"/>
    <w:rsid w:val="00812D55"/>
    <w:rsid w:val="00813261"/>
    <w:rsid w:val="00813F6F"/>
    <w:rsid w:val="00814547"/>
    <w:rsid w:val="00815B50"/>
    <w:rsid w:val="008161BE"/>
    <w:rsid w:val="00816E73"/>
    <w:rsid w:val="008255CB"/>
    <w:rsid w:val="00825C94"/>
    <w:rsid w:val="008274A8"/>
    <w:rsid w:val="008304A0"/>
    <w:rsid w:val="00834589"/>
    <w:rsid w:val="00834F4D"/>
    <w:rsid w:val="008355C6"/>
    <w:rsid w:val="00837AB2"/>
    <w:rsid w:val="008400E0"/>
    <w:rsid w:val="0084181C"/>
    <w:rsid w:val="00845F75"/>
    <w:rsid w:val="0084657F"/>
    <w:rsid w:val="00847BE3"/>
    <w:rsid w:val="00852EB2"/>
    <w:rsid w:val="0085664B"/>
    <w:rsid w:val="00856CA8"/>
    <w:rsid w:val="00861532"/>
    <w:rsid w:val="00861D5F"/>
    <w:rsid w:val="0086215E"/>
    <w:rsid w:val="00864277"/>
    <w:rsid w:val="00871093"/>
    <w:rsid w:val="0087121D"/>
    <w:rsid w:val="00875363"/>
    <w:rsid w:val="00880F45"/>
    <w:rsid w:val="008839D3"/>
    <w:rsid w:val="00885EF9"/>
    <w:rsid w:val="00890278"/>
    <w:rsid w:val="00892F07"/>
    <w:rsid w:val="00896FE8"/>
    <w:rsid w:val="008A17AD"/>
    <w:rsid w:val="008A1C2A"/>
    <w:rsid w:val="008A4D32"/>
    <w:rsid w:val="008A6633"/>
    <w:rsid w:val="008A6FDE"/>
    <w:rsid w:val="008A7ACA"/>
    <w:rsid w:val="008A7B94"/>
    <w:rsid w:val="008A7C3E"/>
    <w:rsid w:val="008B1BFA"/>
    <w:rsid w:val="008B1D63"/>
    <w:rsid w:val="008B3262"/>
    <w:rsid w:val="008B3805"/>
    <w:rsid w:val="008B3C37"/>
    <w:rsid w:val="008B4B06"/>
    <w:rsid w:val="008B555A"/>
    <w:rsid w:val="008B6AD1"/>
    <w:rsid w:val="008C350F"/>
    <w:rsid w:val="008C5A8B"/>
    <w:rsid w:val="008D0CDD"/>
    <w:rsid w:val="008D19D9"/>
    <w:rsid w:val="008D49FB"/>
    <w:rsid w:val="008D4CA5"/>
    <w:rsid w:val="008E35AD"/>
    <w:rsid w:val="008E3E74"/>
    <w:rsid w:val="008F5C35"/>
    <w:rsid w:val="008F6FB7"/>
    <w:rsid w:val="008F7E90"/>
    <w:rsid w:val="009014B8"/>
    <w:rsid w:val="0090183F"/>
    <w:rsid w:val="00912CEC"/>
    <w:rsid w:val="00915009"/>
    <w:rsid w:val="00915939"/>
    <w:rsid w:val="00916C73"/>
    <w:rsid w:val="00916C89"/>
    <w:rsid w:val="009215E1"/>
    <w:rsid w:val="00922680"/>
    <w:rsid w:val="009266DA"/>
    <w:rsid w:val="00926F17"/>
    <w:rsid w:val="0093072A"/>
    <w:rsid w:val="00933490"/>
    <w:rsid w:val="009342CD"/>
    <w:rsid w:val="00941EAB"/>
    <w:rsid w:val="00944BA4"/>
    <w:rsid w:val="00946A6E"/>
    <w:rsid w:val="00950D0F"/>
    <w:rsid w:val="0095165B"/>
    <w:rsid w:val="009640A5"/>
    <w:rsid w:val="009650D1"/>
    <w:rsid w:val="009664A8"/>
    <w:rsid w:val="00971503"/>
    <w:rsid w:val="0097253B"/>
    <w:rsid w:val="00972BFA"/>
    <w:rsid w:val="00973EAF"/>
    <w:rsid w:val="009756B0"/>
    <w:rsid w:val="009757D9"/>
    <w:rsid w:val="0097642F"/>
    <w:rsid w:val="00982964"/>
    <w:rsid w:val="00990780"/>
    <w:rsid w:val="00991D90"/>
    <w:rsid w:val="009924F0"/>
    <w:rsid w:val="00993093"/>
    <w:rsid w:val="0099618A"/>
    <w:rsid w:val="009B13B0"/>
    <w:rsid w:val="009B2EB0"/>
    <w:rsid w:val="009B3504"/>
    <w:rsid w:val="009B6A77"/>
    <w:rsid w:val="009C1307"/>
    <w:rsid w:val="009C5876"/>
    <w:rsid w:val="009C6142"/>
    <w:rsid w:val="009D0547"/>
    <w:rsid w:val="009D2139"/>
    <w:rsid w:val="009D2D2C"/>
    <w:rsid w:val="009D310E"/>
    <w:rsid w:val="009D4FA1"/>
    <w:rsid w:val="009D657C"/>
    <w:rsid w:val="009D6F48"/>
    <w:rsid w:val="009E1BCF"/>
    <w:rsid w:val="009E26BF"/>
    <w:rsid w:val="009F0725"/>
    <w:rsid w:val="009F11DD"/>
    <w:rsid w:val="009F2400"/>
    <w:rsid w:val="009F5A79"/>
    <w:rsid w:val="009F5F93"/>
    <w:rsid w:val="009F7AB3"/>
    <w:rsid w:val="009F7D24"/>
    <w:rsid w:val="00A00A64"/>
    <w:rsid w:val="00A01DCD"/>
    <w:rsid w:val="00A024B3"/>
    <w:rsid w:val="00A028FC"/>
    <w:rsid w:val="00A04D8D"/>
    <w:rsid w:val="00A109A0"/>
    <w:rsid w:val="00A173AF"/>
    <w:rsid w:val="00A23007"/>
    <w:rsid w:val="00A2690A"/>
    <w:rsid w:val="00A31146"/>
    <w:rsid w:val="00A3287E"/>
    <w:rsid w:val="00A34FB8"/>
    <w:rsid w:val="00A42679"/>
    <w:rsid w:val="00A426D1"/>
    <w:rsid w:val="00A47CC3"/>
    <w:rsid w:val="00A50AC9"/>
    <w:rsid w:val="00A524B3"/>
    <w:rsid w:val="00A5420F"/>
    <w:rsid w:val="00A55606"/>
    <w:rsid w:val="00A57077"/>
    <w:rsid w:val="00A57C7D"/>
    <w:rsid w:val="00A611B2"/>
    <w:rsid w:val="00A64C51"/>
    <w:rsid w:val="00A710E2"/>
    <w:rsid w:val="00A7197E"/>
    <w:rsid w:val="00A7200A"/>
    <w:rsid w:val="00A7502D"/>
    <w:rsid w:val="00A77194"/>
    <w:rsid w:val="00A77FF0"/>
    <w:rsid w:val="00A83146"/>
    <w:rsid w:val="00A90431"/>
    <w:rsid w:val="00A94AC5"/>
    <w:rsid w:val="00A95325"/>
    <w:rsid w:val="00AA0A9B"/>
    <w:rsid w:val="00AA13AE"/>
    <w:rsid w:val="00AA37A6"/>
    <w:rsid w:val="00AA5F2F"/>
    <w:rsid w:val="00AB0267"/>
    <w:rsid w:val="00AB3056"/>
    <w:rsid w:val="00AB513E"/>
    <w:rsid w:val="00AB6000"/>
    <w:rsid w:val="00AB608D"/>
    <w:rsid w:val="00AC1F3B"/>
    <w:rsid w:val="00AC56E5"/>
    <w:rsid w:val="00AC5C76"/>
    <w:rsid w:val="00AC7E75"/>
    <w:rsid w:val="00AD0AA5"/>
    <w:rsid w:val="00AD13E9"/>
    <w:rsid w:val="00AD2228"/>
    <w:rsid w:val="00AD2E28"/>
    <w:rsid w:val="00AD4257"/>
    <w:rsid w:val="00AD6150"/>
    <w:rsid w:val="00AD6FCB"/>
    <w:rsid w:val="00AE077A"/>
    <w:rsid w:val="00AE538D"/>
    <w:rsid w:val="00AE6DF1"/>
    <w:rsid w:val="00AF1027"/>
    <w:rsid w:val="00AF115E"/>
    <w:rsid w:val="00AF33E5"/>
    <w:rsid w:val="00B02C0B"/>
    <w:rsid w:val="00B02C69"/>
    <w:rsid w:val="00B06049"/>
    <w:rsid w:val="00B1073C"/>
    <w:rsid w:val="00B138B3"/>
    <w:rsid w:val="00B1782B"/>
    <w:rsid w:val="00B23011"/>
    <w:rsid w:val="00B25B9F"/>
    <w:rsid w:val="00B32050"/>
    <w:rsid w:val="00B34AB4"/>
    <w:rsid w:val="00B402AE"/>
    <w:rsid w:val="00B42E4D"/>
    <w:rsid w:val="00B43396"/>
    <w:rsid w:val="00B45D48"/>
    <w:rsid w:val="00B50034"/>
    <w:rsid w:val="00B5497F"/>
    <w:rsid w:val="00B62B8C"/>
    <w:rsid w:val="00B63E88"/>
    <w:rsid w:val="00B67021"/>
    <w:rsid w:val="00B6797E"/>
    <w:rsid w:val="00B72119"/>
    <w:rsid w:val="00B744EA"/>
    <w:rsid w:val="00B7587D"/>
    <w:rsid w:val="00B762D6"/>
    <w:rsid w:val="00B803FD"/>
    <w:rsid w:val="00B80BD0"/>
    <w:rsid w:val="00B8352D"/>
    <w:rsid w:val="00B84447"/>
    <w:rsid w:val="00B84EBF"/>
    <w:rsid w:val="00B86586"/>
    <w:rsid w:val="00B9103C"/>
    <w:rsid w:val="00B92227"/>
    <w:rsid w:val="00B9353B"/>
    <w:rsid w:val="00B94898"/>
    <w:rsid w:val="00BA179F"/>
    <w:rsid w:val="00BA6D9F"/>
    <w:rsid w:val="00BA7A83"/>
    <w:rsid w:val="00BB0A46"/>
    <w:rsid w:val="00BB0F87"/>
    <w:rsid w:val="00BB4996"/>
    <w:rsid w:val="00BB5055"/>
    <w:rsid w:val="00BC0D04"/>
    <w:rsid w:val="00BC286E"/>
    <w:rsid w:val="00BC2D48"/>
    <w:rsid w:val="00BC3241"/>
    <w:rsid w:val="00BC72DA"/>
    <w:rsid w:val="00BC795D"/>
    <w:rsid w:val="00BD1A8D"/>
    <w:rsid w:val="00BD3CD8"/>
    <w:rsid w:val="00BD458A"/>
    <w:rsid w:val="00BD5222"/>
    <w:rsid w:val="00BD536E"/>
    <w:rsid w:val="00BD631A"/>
    <w:rsid w:val="00BD6C98"/>
    <w:rsid w:val="00BD7064"/>
    <w:rsid w:val="00BD7321"/>
    <w:rsid w:val="00BD76C6"/>
    <w:rsid w:val="00BE40FD"/>
    <w:rsid w:val="00BE4C22"/>
    <w:rsid w:val="00BF1ACA"/>
    <w:rsid w:val="00BF2E74"/>
    <w:rsid w:val="00C01909"/>
    <w:rsid w:val="00C02E95"/>
    <w:rsid w:val="00C042FC"/>
    <w:rsid w:val="00C10261"/>
    <w:rsid w:val="00C106B8"/>
    <w:rsid w:val="00C1195A"/>
    <w:rsid w:val="00C13163"/>
    <w:rsid w:val="00C1759B"/>
    <w:rsid w:val="00C2159F"/>
    <w:rsid w:val="00C22F1F"/>
    <w:rsid w:val="00C23A8F"/>
    <w:rsid w:val="00C30DDC"/>
    <w:rsid w:val="00C33BD9"/>
    <w:rsid w:val="00C3557B"/>
    <w:rsid w:val="00C37337"/>
    <w:rsid w:val="00C37CDD"/>
    <w:rsid w:val="00C4355F"/>
    <w:rsid w:val="00C4394E"/>
    <w:rsid w:val="00C478ED"/>
    <w:rsid w:val="00C5131F"/>
    <w:rsid w:val="00C51626"/>
    <w:rsid w:val="00C57D84"/>
    <w:rsid w:val="00C703F7"/>
    <w:rsid w:val="00C7115A"/>
    <w:rsid w:val="00C72242"/>
    <w:rsid w:val="00C72F9B"/>
    <w:rsid w:val="00C7329B"/>
    <w:rsid w:val="00C753C9"/>
    <w:rsid w:val="00C75B16"/>
    <w:rsid w:val="00C76890"/>
    <w:rsid w:val="00C776BA"/>
    <w:rsid w:val="00C8379E"/>
    <w:rsid w:val="00C8410D"/>
    <w:rsid w:val="00C846A2"/>
    <w:rsid w:val="00C87360"/>
    <w:rsid w:val="00C907A2"/>
    <w:rsid w:val="00C91838"/>
    <w:rsid w:val="00C92374"/>
    <w:rsid w:val="00C93E12"/>
    <w:rsid w:val="00C942E7"/>
    <w:rsid w:val="00C9615F"/>
    <w:rsid w:val="00CA4B11"/>
    <w:rsid w:val="00CA6B91"/>
    <w:rsid w:val="00CB193A"/>
    <w:rsid w:val="00CB23C5"/>
    <w:rsid w:val="00CB4605"/>
    <w:rsid w:val="00CC17EF"/>
    <w:rsid w:val="00CC4B06"/>
    <w:rsid w:val="00CC6283"/>
    <w:rsid w:val="00CC63D7"/>
    <w:rsid w:val="00CD40D2"/>
    <w:rsid w:val="00CD41FF"/>
    <w:rsid w:val="00CD5D6C"/>
    <w:rsid w:val="00CD6011"/>
    <w:rsid w:val="00CD7ED7"/>
    <w:rsid w:val="00CE3B31"/>
    <w:rsid w:val="00CF00EF"/>
    <w:rsid w:val="00CF0326"/>
    <w:rsid w:val="00CF47F5"/>
    <w:rsid w:val="00CF7E74"/>
    <w:rsid w:val="00D012FE"/>
    <w:rsid w:val="00D013AE"/>
    <w:rsid w:val="00D03DAA"/>
    <w:rsid w:val="00D03F9F"/>
    <w:rsid w:val="00D11713"/>
    <w:rsid w:val="00D13AE9"/>
    <w:rsid w:val="00D13B7A"/>
    <w:rsid w:val="00D201D8"/>
    <w:rsid w:val="00D26E2B"/>
    <w:rsid w:val="00D33B07"/>
    <w:rsid w:val="00D35732"/>
    <w:rsid w:val="00D40AE2"/>
    <w:rsid w:val="00D47130"/>
    <w:rsid w:val="00D47E1F"/>
    <w:rsid w:val="00D51C2F"/>
    <w:rsid w:val="00D51EBD"/>
    <w:rsid w:val="00D55D00"/>
    <w:rsid w:val="00D5646F"/>
    <w:rsid w:val="00D62094"/>
    <w:rsid w:val="00D63DC5"/>
    <w:rsid w:val="00D63DE3"/>
    <w:rsid w:val="00D665B1"/>
    <w:rsid w:val="00D70578"/>
    <w:rsid w:val="00D72790"/>
    <w:rsid w:val="00D72DE3"/>
    <w:rsid w:val="00D737A0"/>
    <w:rsid w:val="00D80F53"/>
    <w:rsid w:val="00D8172A"/>
    <w:rsid w:val="00D9124C"/>
    <w:rsid w:val="00D96863"/>
    <w:rsid w:val="00DB028A"/>
    <w:rsid w:val="00DB2305"/>
    <w:rsid w:val="00DB3261"/>
    <w:rsid w:val="00DB5726"/>
    <w:rsid w:val="00DB7469"/>
    <w:rsid w:val="00DB7C8D"/>
    <w:rsid w:val="00DC2FB2"/>
    <w:rsid w:val="00DC4F4B"/>
    <w:rsid w:val="00DC629F"/>
    <w:rsid w:val="00DC75C2"/>
    <w:rsid w:val="00DD223A"/>
    <w:rsid w:val="00DD27C8"/>
    <w:rsid w:val="00DD39D7"/>
    <w:rsid w:val="00DE1AB5"/>
    <w:rsid w:val="00DE4ABD"/>
    <w:rsid w:val="00DF6E16"/>
    <w:rsid w:val="00DF70DE"/>
    <w:rsid w:val="00E0137D"/>
    <w:rsid w:val="00E02DEB"/>
    <w:rsid w:val="00E034BB"/>
    <w:rsid w:val="00E05051"/>
    <w:rsid w:val="00E0553D"/>
    <w:rsid w:val="00E069C3"/>
    <w:rsid w:val="00E07075"/>
    <w:rsid w:val="00E071D6"/>
    <w:rsid w:val="00E114F4"/>
    <w:rsid w:val="00E1352D"/>
    <w:rsid w:val="00E138D8"/>
    <w:rsid w:val="00E15B3B"/>
    <w:rsid w:val="00E22B2A"/>
    <w:rsid w:val="00E25161"/>
    <w:rsid w:val="00E25253"/>
    <w:rsid w:val="00E26C57"/>
    <w:rsid w:val="00E30196"/>
    <w:rsid w:val="00E30F45"/>
    <w:rsid w:val="00E32370"/>
    <w:rsid w:val="00E32392"/>
    <w:rsid w:val="00E33973"/>
    <w:rsid w:val="00E34D5E"/>
    <w:rsid w:val="00E356E8"/>
    <w:rsid w:val="00E42E99"/>
    <w:rsid w:val="00E43CDC"/>
    <w:rsid w:val="00E452BA"/>
    <w:rsid w:val="00E46C34"/>
    <w:rsid w:val="00E46FBB"/>
    <w:rsid w:val="00E51389"/>
    <w:rsid w:val="00E51C92"/>
    <w:rsid w:val="00E53778"/>
    <w:rsid w:val="00E55887"/>
    <w:rsid w:val="00E620D3"/>
    <w:rsid w:val="00E71A82"/>
    <w:rsid w:val="00E742C0"/>
    <w:rsid w:val="00E7615D"/>
    <w:rsid w:val="00E76A15"/>
    <w:rsid w:val="00E82A2E"/>
    <w:rsid w:val="00E831E6"/>
    <w:rsid w:val="00E8685C"/>
    <w:rsid w:val="00E86DB9"/>
    <w:rsid w:val="00E87398"/>
    <w:rsid w:val="00E87F9C"/>
    <w:rsid w:val="00E9097F"/>
    <w:rsid w:val="00E91763"/>
    <w:rsid w:val="00E941B1"/>
    <w:rsid w:val="00E9561E"/>
    <w:rsid w:val="00E970C1"/>
    <w:rsid w:val="00EA205F"/>
    <w:rsid w:val="00EA3067"/>
    <w:rsid w:val="00EA30D8"/>
    <w:rsid w:val="00EA3DBA"/>
    <w:rsid w:val="00EA5857"/>
    <w:rsid w:val="00EA7390"/>
    <w:rsid w:val="00EB1F02"/>
    <w:rsid w:val="00EB2401"/>
    <w:rsid w:val="00EB2F63"/>
    <w:rsid w:val="00EB31F7"/>
    <w:rsid w:val="00EB5042"/>
    <w:rsid w:val="00EB62CF"/>
    <w:rsid w:val="00EC4ABD"/>
    <w:rsid w:val="00EC4F1E"/>
    <w:rsid w:val="00ED5DA1"/>
    <w:rsid w:val="00EE2164"/>
    <w:rsid w:val="00EE72D5"/>
    <w:rsid w:val="00EF15C3"/>
    <w:rsid w:val="00EF67AF"/>
    <w:rsid w:val="00F014A9"/>
    <w:rsid w:val="00F03AAE"/>
    <w:rsid w:val="00F05DCC"/>
    <w:rsid w:val="00F129BC"/>
    <w:rsid w:val="00F13D7C"/>
    <w:rsid w:val="00F17F29"/>
    <w:rsid w:val="00F2283C"/>
    <w:rsid w:val="00F24AA0"/>
    <w:rsid w:val="00F25597"/>
    <w:rsid w:val="00F30816"/>
    <w:rsid w:val="00F3717F"/>
    <w:rsid w:val="00F40687"/>
    <w:rsid w:val="00F41B26"/>
    <w:rsid w:val="00F430E6"/>
    <w:rsid w:val="00F51300"/>
    <w:rsid w:val="00F53E18"/>
    <w:rsid w:val="00F61A9E"/>
    <w:rsid w:val="00F61DC7"/>
    <w:rsid w:val="00F63DA6"/>
    <w:rsid w:val="00F64C1D"/>
    <w:rsid w:val="00F67235"/>
    <w:rsid w:val="00F71954"/>
    <w:rsid w:val="00F71AE7"/>
    <w:rsid w:val="00F71E3E"/>
    <w:rsid w:val="00F73805"/>
    <w:rsid w:val="00F82F46"/>
    <w:rsid w:val="00F875B7"/>
    <w:rsid w:val="00F87D23"/>
    <w:rsid w:val="00F9293F"/>
    <w:rsid w:val="00F93563"/>
    <w:rsid w:val="00F971BC"/>
    <w:rsid w:val="00FA2715"/>
    <w:rsid w:val="00FA76A8"/>
    <w:rsid w:val="00FA7886"/>
    <w:rsid w:val="00FB1ED7"/>
    <w:rsid w:val="00FB4E67"/>
    <w:rsid w:val="00FC059A"/>
    <w:rsid w:val="00FC1559"/>
    <w:rsid w:val="00FD37FC"/>
    <w:rsid w:val="00FE07B4"/>
    <w:rsid w:val="00FE3800"/>
    <w:rsid w:val="00FE3C1C"/>
    <w:rsid w:val="00FE7C27"/>
    <w:rsid w:val="00FF09CA"/>
    <w:rsid w:val="00FF2940"/>
    <w:rsid w:val="00FF2E5E"/>
    <w:rsid w:val="00FF5B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ECC36"/>
  <w15:chartTrackingRefBased/>
  <w15:docId w15:val="{BA3997B2-9159-4FFE-BC74-C0064CD5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39E"/>
    <w:pPr>
      <w:spacing w:after="200" w:line="276" w:lineRule="auto"/>
    </w:pPr>
  </w:style>
  <w:style w:type="paragraph" w:styleId="Heading1">
    <w:name w:val="heading 1"/>
    <w:basedOn w:val="Normal"/>
    <w:link w:val="Heading1Char"/>
    <w:uiPriority w:val="9"/>
    <w:qFormat/>
    <w:rsid w:val="0012639E"/>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1263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12639E"/>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12639E"/>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12639E"/>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12639E"/>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12639E"/>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12639E"/>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39E"/>
    <w:rPr>
      <w:rFonts w:ascii="Arial" w:eastAsia="Arial" w:hAnsi="Arial" w:cs="Arial"/>
      <w:b/>
      <w:bCs/>
      <w:sz w:val="20"/>
      <w:szCs w:val="20"/>
      <w:lang w:val="en-US"/>
    </w:rPr>
  </w:style>
  <w:style w:type="character" w:customStyle="1" w:styleId="Heading2Char">
    <w:name w:val="Heading 2 Char"/>
    <w:basedOn w:val="DefaultParagraphFont"/>
    <w:link w:val="Heading2"/>
    <w:rsid w:val="001263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12639E"/>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12639E"/>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12639E"/>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12639E"/>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12639E"/>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12639E"/>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12639E"/>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12639E"/>
    <w:pPr>
      <w:spacing w:line="241" w:lineRule="atLeast"/>
    </w:pPr>
    <w:rPr>
      <w:rFonts w:cstheme="minorBidi"/>
      <w:color w:val="auto"/>
    </w:rPr>
  </w:style>
  <w:style w:type="character" w:customStyle="1" w:styleId="A0">
    <w:name w:val="A0"/>
    <w:uiPriority w:val="99"/>
    <w:rsid w:val="0012639E"/>
    <w:rPr>
      <w:rFonts w:cs="PF Handbook Pro"/>
      <w:color w:val="000000"/>
      <w:sz w:val="23"/>
      <w:szCs w:val="23"/>
    </w:rPr>
  </w:style>
  <w:style w:type="character" w:customStyle="1" w:styleId="A1">
    <w:name w:val="A1"/>
    <w:uiPriority w:val="99"/>
    <w:rsid w:val="0012639E"/>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2639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2639E"/>
  </w:style>
  <w:style w:type="table" w:styleId="TableGrid">
    <w:name w:val="Table Grid"/>
    <w:basedOn w:val="TableNormal"/>
    <w:uiPriority w:val="99"/>
    <w:rsid w:val="0012639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26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2639E"/>
    <w:rPr>
      <w:rFonts w:ascii="Tahoma" w:hAnsi="Tahoma" w:cs="Tahoma"/>
      <w:sz w:val="16"/>
      <w:szCs w:val="16"/>
    </w:rPr>
  </w:style>
  <w:style w:type="paragraph" w:styleId="Header">
    <w:name w:val="header"/>
    <w:basedOn w:val="Normal"/>
    <w:link w:val="HeaderChar"/>
    <w:uiPriority w:val="99"/>
    <w:unhideWhenUsed/>
    <w:rsid w:val="0012639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639E"/>
  </w:style>
  <w:style w:type="paragraph" w:styleId="Footer">
    <w:name w:val="footer"/>
    <w:basedOn w:val="Normal"/>
    <w:link w:val="FooterChar"/>
    <w:uiPriority w:val="99"/>
    <w:unhideWhenUsed/>
    <w:rsid w:val="0012639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639E"/>
  </w:style>
  <w:style w:type="paragraph" w:customStyle="1" w:styleId="NoParagraphStyle">
    <w:name w:val="[No Paragraph Style]"/>
    <w:rsid w:val="0012639E"/>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12639E"/>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12639E"/>
    <w:rPr>
      <w:sz w:val="16"/>
      <w:szCs w:val="16"/>
    </w:rPr>
  </w:style>
  <w:style w:type="character" w:customStyle="1" w:styleId="A2">
    <w:name w:val="A2"/>
    <w:uiPriority w:val="99"/>
    <w:rsid w:val="0012639E"/>
    <w:rPr>
      <w:rFonts w:cs="PF Handbook Pro"/>
      <w:color w:val="000000"/>
      <w:sz w:val="23"/>
      <w:szCs w:val="23"/>
    </w:rPr>
  </w:style>
  <w:style w:type="paragraph" w:styleId="TOC1">
    <w:name w:val="toc 1"/>
    <w:basedOn w:val="Normal"/>
    <w:uiPriority w:val="39"/>
    <w:qFormat/>
    <w:rsid w:val="0012639E"/>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12639E"/>
    <w:rPr>
      <w:color w:val="0563C1" w:themeColor="hyperlink"/>
      <w:u w:val="single"/>
    </w:rPr>
  </w:style>
  <w:style w:type="paragraph" w:styleId="BodyText">
    <w:name w:val="Body Text"/>
    <w:basedOn w:val="Normal"/>
    <w:link w:val="BodyTextChar"/>
    <w:qFormat/>
    <w:rsid w:val="0012639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2639E"/>
    <w:rPr>
      <w:rFonts w:ascii="Arial" w:eastAsia="Arial" w:hAnsi="Arial" w:cs="Arial"/>
      <w:sz w:val="20"/>
      <w:szCs w:val="20"/>
      <w:lang w:val="en-US"/>
    </w:rPr>
  </w:style>
  <w:style w:type="paragraph" w:styleId="NormalWeb">
    <w:name w:val="Normal (Web)"/>
    <w:basedOn w:val="Normal"/>
    <w:uiPriority w:val="99"/>
    <w:unhideWhenUsed/>
    <w:rsid w:val="0012639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12639E"/>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12639E"/>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2639E"/>
    <w:rPr>
      <w:rFonts w:ascii="Times New Roman" w:eastAsia="Times New Roman" w:hAnsi="Times New Roman" w:cs="Times New Roman"/>
      <w:sz w:val="24"/>
      <w:szCs w:val="20"/>
    </w:rPr>
  </w:style>
  <w:style w:type="paragraph" w:styleId="FootnoteText">
    <w:name w:val="footnote text"/>
    <w:basedOn w:val="Normal"/>
    <w:link w:val="FootnoteTextChar"/>
    <w:semiHidden/>
    <w:rsid w:val="0012639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2639E"/>
    <w:rPr>
      <w:rFonts w:ascii="Times New Roman" w:eastAsia="Times New Roman" w:hAnsi="Times New Roman" w:cs="Times New Roman"/>
      <w:sz w:val="20"/>
      <w:szCs w:val="20"/>
      <w:lang w:val="x-none"/>
    </w:rPr>
  </w:style>
  <w:style w:type="character" w:styleId="PageNumber">
    <w:name w:val="page number"/>
    <w:basedOn w:val="DefaultParagraphFont"/>
    <w:rsid w:val="0012639E"/>
  </w:style>
  <w:style w:type="paragraph" w:styleId="BodyTextIndent2">
    <w:name w:val="Body Text Indent 2"/>
    <w:basedOn w:val="Normal"/>
    <w:link w:val="BodyTextIndent2Char"/>
    <w:rsid w:val="0012639E"/>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12639E"/>
    <w:rPr>
      <w:rFonts w:ascii="Times New Roman" w:eastAsia="Times New Roman" w:hAnsi="Times New Roman" w:cs="Times New Roman"/>
      <w:sz w:val="24"/>
      <w:szCs w:val="20"/>
    </w:rPr>
  </w:style>
  <w:style w:type="paragraph" w:styleId="EndnoteText">
    <w:name w:val="endnote text"/>
    <w:basedOn w:val="Normal"/>
    <w:link w:val="EndnoteTextChar"/>
    <w:rsid w:val="0012639E"/>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12639E"/>
    <w:rPr>
      <w:rFonts w:ascii="Times New Roman" w:eastAsia="Times New Roman" w:hAnsi="Times New Roman" w:cs="Times New Roman"/>
      <w:sz w:val="20"/>
      <w:szCs w:val="20"/>
      <w:lang w:val="x-none"/>
    </w:rPr>
  </w:style>
  <w:style w:type="paragraph" w:styleId="BodyText3">
    <w:name w:val="Body Text 3"/>
    <w:basedOn w:val="Normal"/>
    <w:link w:val="BodyText3Char"/>
    <w:rsid w:val="0012639E"/>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12639E"/>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12639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2639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12639E"/>
    <w:rPr>
      <w:b/>
      <w:bCs/>
    </w:rPr>
  </w:style>
  <w:style w:type="character" w:customStyle="1" w:styleId="CommentSubjectChar">
    <w:name w:val="Comment Subject Char"/>
    <w:basedOn w:val="CommentTextChar"/>
    <w:link w:val="CommentSubject"/>
    <w:rsid w:val="0012639E"/>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12639E"/>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12639E"/>
    <w:rPr>
      <w:rFonts w:ascii="Times New Roman" w:eastAsia="Times New Roman" w:hAnsi="Times New Roman" w:cs="Times New Roman"/>
      <w:sz w:val="16"/>
      <w:szCs w:val="16"/>
      <w:lang w:val="x-none"/>
    </w:rPr>
  </w:style>
  <w:style w:type="character" w:styleId="Strong">
    <w:name w:val="Strong"/>
    <w:uiPriority w:val="22"/>
    <w:qFormat/>
    <w:rsid w:val="0012639E"/>
    <w:rPr>
      <w:b/>
      <w:bCs/>
    </w:rPr>
  </w:style>
  <w:style w:type="paragraph" w:styleId="Subtitle">
    <w:name w:val="Subtitle"/>
    <w:basedOn w:val="Normal"/>
    <w:link w:val="SubtitleChar"/>
    <w:uiPriority w:val="99"/>
    <w:qFormat/>
    <w:rsid w:val="0012639E"/>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2639E"/>
    <w:rPr>
      <w:rFonts w:ascii="Times New Roman" w:eastAsia="Times New Roman" w:hAnsi="Times New Roman" w:cs="Times New Roman"/>
      <w:sz w:val="24"/>
      <w:szCs w:val="24"/>
      <w:u w:val="single"/>
      <w:lang w:val="en-US"/>
    </w:rPr>
  </w:style>
  <w:style w:type="paragraph" w:styleId="BlockText">
    <w:name w:val="Block Text"/>
    <w:basedOn w:val="Normal"/>
    <w:uiPriority w:val="99"/>
    <w:unhideWhenUsed/>
    <w:rsid w:val="0012639E"/>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customStyle="1" w:styleId="Lygis">
    <w:name w:val="Lygis"/>
    <w:basedOn w:val="Normal"/>
    <w:autoRedefine/>
    <w:uiPriority w:val="99"/>
    <w:rsid w:val="0012639E"/>
    <w:pPr>
      <w:numPr>
        <w:numId w:val="7"/>
      </w:numPr>
      <w:spacing w:after="0" w:line="240" w:lineRule="auto"/>
      <w:ind w:left="567" w:hanging="567"/>
      <w:jc w:val="both"/>
    </w:pPr>
    <w:rPr>
      <w:rFonts w:ascii="Times New Roman" w:eastAsia="Times New Roman" w:hAnsi="Times New Roman" w:cs="Times New Roman"/>
      <w:b/>
      <w:bCs/>
      <w:caps/>
      <w:sz w:val="24"/>
      <w:szCs w:val="24"/>
      <w:lang w:eastAsia="lt-LT"/>
    </w:rPr>
  </w:style>
  <w:style w:type="character" w:styleId="FootnoteReference">
    <w:name w:val="footnote reference"/>
    <w:basedOn w:val="DefaultParagraphFont"/>
    <w:semiHidden/>
    <w:unhideWhenUsed/>
    <w:rsid w:val="0012639E"/>
    <w:rPr>
      <w:vertAlign w:val="superscript"/>
    </w:rPr>
  </w:style>
  <w:style w:type="paragraph" w:styleId="Revision">
    <w:name w:val="Revision"/>
    <w:hidden/>
    <w:uiPriority w:val="99"/>
    <w:semiHidden/>
    <w:rsid w:val="0012639E"/>
    <w:pPr>
      <w:spacing w:after="0" w:line="240" w:lineRule="auto"/>
    </w:pPr>
  </w:style>
  <w:style w:type="character" w:styleId="UnresolvedMention">
    <w:name w:val="Unresolved Mention"/>
    <w:basedOn w:val="DefaultParagraphFont"/>
    <w:uiPriority w:val="99"/>
    <w:semiHidden/>
    <w:unhideWhenUsed/>
    <w:rsid w:val="0012639E"/>
    <w:rPr>
      <w:color w:val="808080"/>
      <w:shd w:val="clear" w:color="auto" w:fill="E6E6E6"/>
    </w:rPr>
  </w:style>
  <w:style w:type="paragraph" w:customStyle="1" w:styleId="Style14">
    <w:name w:val="Style14"/>
    <w:basedOn w:val="Normal"/>
    <w:uiPriority w:val="99"/>
    <w:rsid w:val="0012639E"/>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rsid w:val="0012639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osp.stat.gov.lt/" TargetMode="External"/><Relationship Id="rId2" Type="http://schemas.openxmlformats.org/officeDocument/2006/relationships/hyperlink" Target="https://sumin.lrv.lt/lt/administracine-informacija/viesieji-pirkimai/lietuvos-respublikos-susisiekimo-ministerijos-ir-jos-reguliavimo-srities-imoniu-istaigu-ir-bendroviu-veiklos-partneriu-elgesio-kodeksas/" TargetMode="External"/><Relationship Id="rId1" Type="http://schemas.openxmlformats.org/officeDocument/2006/relationships/hyperlink" Target="https://www.ltou.lt/lt/apie-lietuvos-oro-uos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06D83C-D570-4461-8B57-BBBCFE23DA91}">
  <ds:schemaRefs>
    <ds:schemaRef ds:uri="http://schemas.openxmlformats.org/officeDocument/2006/bibliography"/>
  </ds:schemaRefs>
</ds:datastoreItem>
</file>

<file path=customXml/itemProps2.xml><?xml version="1.0" encoding="utf-8"?>
<ds:datastoreItem xmlns:ds="http://schemas.openxmlformats.org/officeDocument/2006/customXml" ds:itemID="{8A778442-C5A0-4191-981E-55EA1081D6B6}"/>
</file>

<file path=customXml/itemProps3.xml><?xml version="1.0" encoding="utf-8"?>
<ds:datastoreItem xmlns:ds="http://schemas.openxmlformats.org/officeDocument/2006/customXml" ds:itemID="{6E8ED2C0-5F93-42A4-84FF-084E2CDE3367}"/>
</file>

<file path=customXml/itemProps4.xml><?xml version="1.0" encoding="utf-8"?>
<ds:datastoreItem xmlns:ds="http://schemas.openxmlformats.org/officeDocument/2006/customXml" ds:itemID="{A5D5E7A4-6F46-41CF-A369-1F4CA4594BA5}"/>
</file>

<file path=docProps/app.xml><?xml version="1.0" encoding="utf-8"?>
<Properties xmlns="http://schemas.openxmlformats.org/officeDocument/2006/extended-properties" xmlns:vt="http://schemas.openxmlformats.org/officeDocument/2006/docPropsVTypes">
  <Template>Normal</Template>
  <TotalTime>33</TotalTime>
  <Pages>21</Pages>
  <Words>67405</Words>
  <Characters>38422</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Skausmenytė</dc:creator>
  <cp:keywords/>
  <dc:description/>
  <cp:lastModifiedBy>Violeta Daugėlienė</cp:lastModifiedBy>
  <cp:revision>15</cp:revision>
  <dcterms:created xsi:type="dcterms:W3CDTF">2024-12-20T07:48:00Z</dcterms:created>
  <dcterms:modified xsi:type="dcterms:W3CDTF">2025-01-06T08:07:00Z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rskausm@ltou.lt</vt:lpwstr>
  </property>
  <property fmtid="{D5CDD505-2E9C-101B-9397-08002B2CF9AE}" pid="5" name="MSIP_Label_57f8b785-88cf-4cde-9f19-655d15068a21_SetDate">
    <vt:lpwstr>2022-04-19T13:16:33.2728484Z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